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520"/>
              <w:left w:type="dxa" w:w="480"/>
              <w:bottom w:type="dxa" w:w="520"/>
              <w:right w:type="dxa" w:w="4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A8DCDF"/>
                <w:sz w:val="22"/>
                <w:szCs w:val="22"/>
              </w:rPr>
              <w:t xml:space="preserve">cliqai.ai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How to Save 5 Hours a Week with AI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color w:val="C8E8EA"/>
                <w:sz w:val="24"/>
                <w:szCs w:val="24"/>
              </w:rPr>
              <w:t xml:space="preserve">Without changing your whole business.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8DCDF"/>
                <w:sz w:val="18"/>
                <w:szCs w:val="18"/>
              </w:rPr>
              <w:t xml:space="preserve">A free guide from Vidhya  ·  cliqai.ai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single" w:color="1A9AA3" w:sz="1"/>
              <w:bottom w:val="none" w:color="FFFFFF" w:sz="0"/>
              <w:right w:val="none" w:color="FFFFFF" w:sz="0"/>
            </w:tcBorders>
            <w:shd w:fill="1A1A2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5 fixes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8DCDF"/>
                <w:sz w:val="18"/>
                <w:szCs w:val="18"/>
              </w:rPr>
              <w:t xml:space="preserve">One per time drain</w:t>
            </w:r>
          </w:p>
        </w:tc>
        <w:tc>
          <w:tcPr>
            <w:tcW w:type="dxa" w:w="3120"/>
            <w:tcBorders>
              <w:top w:val="none" w:color="FFFFFF" w:sz="0"/>
              <w:left w:val="single" w:color="1A9AA3" w:sz="1"/>
              <w:bottom w:val="none" w:color="FFFFFF" w:sz="0"/>
              <w:right w:val="none" w:color="FFFFFF" w:sz="0"/>
            </w:tcBorders>
            <w:shd w:fill="1A1A2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~10 min avg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8DCDF"/>
                <w:sz w:val="18"/>
                <w:szCs w:val="18"/>
              </w:rPr>
              <w:t xml:space="preserve">Setup time per fix</w:t>
            </w:r>
          </w:p>
        </w:tc>
        <w:tc>
          <w:tcPr>
            <w:tcW w:type="dxa" w:w="3120"/>
            <w:tcBorders>
              <w:top w:val="none" w:color="FFFFFF" w:sz="0"/>
              <w:left w:val="single" w:color="1A9AA3" w:sz="1"/>
              <w:bottom w:val="none" w:color="FFFFFF" w:sz="0"/>
              <w:right w:val="none" w:color="FFFFFF" w:sz="0"/>
            </w:tcBorders>
            <w:shd w:fill="1A1A2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$0 to start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8DCDF"/>
                <w:sz w:val="18"/>
                <w:szCs w:val="18"/>
              </w:rPr>
              <w:t xml:space="preserve">All free tiers used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5"/>
              <w:left w:val="single" w:color="DDDDDD" w:sz="1"/>
              <w:bottom w:val="single" w:color="DDDDDD" w:sz="1"/>
              <w:right w:val="single" w:color="DDDDDD" w:sz="1"/>
            </w:tcBorders>
            <w:shd w:fill="E6F4F5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What's inside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5 specific time drains that eat hours every week in most small businesses — and one AI fix for each. Every fix has a step-by-step setup, a real-world example, and a quick-start checklist at the end.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0B7B83"/>
                <w:sz w:val="20"/>
                <w:szCs w:val="20"/>
              </w:rPr>
              <w:t xml:space="preserve">No tech background needed. Free tools only. Results in your first week.</w:t>
            </w:r>
          </w:p>
        </w:tc>
      </w:tr>
    </w:tbl>
    <w:p>
      <w:r>
        <w:br w:type="page"/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The 5 fixes at a glance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600"/>
        <w:gridCol w:w="2000"/>
        <w:gridCol w:w="2800"/>
        <w:gridCol w:w="1460"/>
      </w:tblGrid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#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Time Drain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AI Fix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Tool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Saves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B7B83"/>
                <w:sz w:val="19"/>
                <w:szCs w:val="19"/>
              </w:rPr>
              <w:t xml:space="preserve">1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Customer emails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Write &amp; reply with AI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ChatGPT (free)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19"/>
                <w:szCs w:val="19"/>
              </w:rPr>
              <w:t xml:space="preserve">~1.5 hrs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B7B83"/>
                <w:sz w:val="19"/>
                <w:szCs w:val="19"/>
              </w:rPr>
              <w:t xml:space="preserve">2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Writing content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First drafts in seconds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Claude (free)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19"/>
                <w:szCs w:val="19"/>
              </w:rPr>
              <w:t xml:space="preserve">~1.5 hrs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B7B83"/>
                <w:sz w:val="19"/>
                <w:szCs w:val="19"/>
              </w:rPr>
              <w:t xml:space="preserve">3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Research tasks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Summarise, don't search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Claude + Perplexity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19"/>
                <w:szCs w:val="19"/>
              </w:rPr>
              <w:t xml:space="preserve">~45 min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B7B83"/>
                <w:sz w:val="19"/>
                <w:szCs w:val="19"/>
              </w:rPr>
              <w:t xml:space="preserve">4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Scheduling &amp; admin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AI manages your calendar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Reclaim.ai (free)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19"/>
                <w:szCs w:val="19"/>
              </w:rPr>
              <w:t xml:space="preserve">~30 min</w:t>
            </w:r>
          </w:p>
        </w:tc>
      </w:tr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B7B83"/>
                <w:sz w:val="19"/>
                <w:szCs w:val="19"/>
              </w:rPr>
              <w:t xml:space="preserve">5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Social media posts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Repurpose, don't recreate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19"/>
                <w:szCs w:val="19"/>
              </w:rPr>
              <w:t xml:space="preserve">ChatGPT + Canva AI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7F7F7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19"/>
                <w:szCs w:val="19"/>
              </w:rPr>
              <w:t xml:space="preserve">~45 min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6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4FC3C8"/>
                <w:sz w:val="18"/>
                <w:szCs w:val="18"/>
              </w:rPr>
              <w:t xml:space="preserve">FIX 1 OF 5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✉️  Customer Emails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The task that eats 20 minutes a day without you even noticing.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50"/>
        <w:gridCol w:w="60"/>
        <w:gridCol w:w="4650"/>
      </w:tblGrid>
      <w:tr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time drain: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Most SMB owners answer the same 8–10 questions every week. Different customer, same email. That's 1–2 hours you could have back.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AI fix: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ChatGPT — free at chat.openai.com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Time saved: ~1.5 hours/week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0B7B83"/>
          <w:sz w:val="24"/>
          <w:szCs w:val="24"/>
        </w:rPr>
        <w:t xml:space="preserve">How to set it up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Create a free ChatGPT account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Go to chat.openai.com — takes 2 minutes to sign up.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Copy your most common customer email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Pick the question you answer most: pricing, availability, how you work, etc.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Use this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"Write a warm, professional reply for my [type of business]: [paste email]"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Edit 2–3 lines for your voice, then send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Total time per email: under 3 minutes.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Save your best prompts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Keep them in a Notes doc. Next time, paste and go.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4A826" w:sz="5"/>
              <w:left w:val="single" w:color="DDDDDD" w:sz="1"/>
              <w:bottom w:val="single" w:color="DDDDDD" w:sz="1"/>
              <w:right w:val="single" w:color="DDDDDD" w:sz="1"/>
            </w:tcBorders>
            <w:shd w:fill="FEF5E4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4A826"/>
                <w:sz w:val="19"/>
                <w:szCs w:val="19"/>
              </w:rPr>
              <w:t xml:space="preserve">💡  Quick Tip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Once you've used ChatGPT for a week, you'll notice patterns. That's when to build reusable templates — short replies for your top 5 questions.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7A4A" w:sz="5"/>
              <w:left w:val="single" w:color="DDDDDD" w:sz="1"/>
              <w:bottom w:val="single" w:color="DDDDDD" w:sz="1"/>
              <w:right w:val="single" w:color="DDDDDD" w:sz="1"/>
            </w:tcBorders>
            <w:shd w:fill="E6F4ED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7A4A"/>
                <w:sz w:val="19"/>
                <w:szCs w:val="19"/>
              </w:rPr>
              <w:t xml:space="preserve">Real Example</w:t>
            </w:r>
          </w:p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 marketing consultant used this to handle all her pricing enquiries. She now drafts a reply in 90 seconds instead of 8 minutes — 30 minutes back every single day.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6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4FC3C8"/>
                <w:sz w:val="18"/>
                <w:szCs w:val="18"/>
              </w:rPr>
              <w:t xml:space="preserve">FIX 2 OF 5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✍️  Writing Content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Blog posts, website copy, proposals, job ads — the writing never ends.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50"/>
        <w:gridCol w:w="60"/>
        <w:gridCol w:w="4650"/>
      </w:tblGrid>
      <w:tr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time drain: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First drafts are painful. Most business owners stare at a blank page for 20 minutes before typing a word. AI writes the first draft so you only have to edit.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AI fix: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Claude — free at claude.ai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Time saved: ~1.5 hours/week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0B7B83"/>
          <w:sz w:val="24"/>
          <w:szCs w:val="24"/>
        </w:rPr>
        <w:t xml:space="preserve">How to set it up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Sign up free at claude.ai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Claude excels at longer, nuanced writing — ideal for business content.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Give context, not just a task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Don't say "write a blog post." Say: "I run a 6-person accounting firm for SMBs. Write a 400-word post about 3 ways AI saves time at tax season. Friendly tone."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Edit the draft — don't start from scratch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A good AI draft takes 10 minutes to polish. Starting from nothing takes an hour.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Use it for any writing task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Proposals, bios, FAQs, newsletters, LinkedIn posts, job descriptions — all fair game.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4A826" w:sz="5"/>
              <w:left w:val="single" w:color="DDDDDD" w:sz="1"/>
              <w:bottom w:val="single" w:color="DDDDDD" w:sz="1"/>
              <w:right w:val="single" w:color="DDDDDD" w:sz="1"/>
            </w:tcBorders>
            <w:shd w:fill="FEF5E4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4A826"/>
                <w:sz w:val="19"/>
                <w:szCs w:val="19"/>
              </w:rPr>
              <w:t xml:space="preserve">💡  Quick Tip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The more context you give Claude, the better the output. Mention your industry, your audience, the tone you want, and the length. Think of it like briefing a good writer.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7A4A" w:sz="5"/>
              <w:left w:val="single" w:color="DDDDDD" w:sz="1"/>
              <w:bottom w:val="single" w:color="DDDDDD" w:sz="1"/>
              <w:right w:val="single" w:color="DDDDDD" w:sz="1"/>
            </w:tcBorders>
            <w:shd w:fill="E6F4ED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7A4A"/>
                <w:sz w:val="19"/>
                <w:szCs w:val="19"/>
              </w:rPr>
              <w:t xml:space="preserve">Real Example</w:t>
            </w:r>
          </w:p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 florist used Claude to write her entire website — About page, service descriptions, and FAQ. One afternoon instead of three weeks of procrastination.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6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4FC3C8"/>
                <w:sz w:val="18"/>
                <w:szCs w:val="18"/>
              </w:rPr>
              <w:t xml:space="preserve">FIX 3 OF 5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🔍  Research &amp; Summarising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Reading reports, articles, and long documents that eat hours.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50"/>
        <w:gridCol w:w="60"/>
        <w:gridCol w:w="4650"/>
      </w:tblGrid>
      <w:tr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time drain: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Every week there's something to read — a competitor's announcement, a regulation update, a long report from your accountant. Reading and synthesising is slow, and often gets skipped.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AI fix: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Claude (for documents) + Perplexity AI (for web research, free at perplexity.ai)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Time saved: ~45 minutes/week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0B7B83"/>
          <w:sz w:val="24"/>
          <w:szCs w:val="24"/>
        </w:rPr>
        <w:t xml:space="preserve">How to set it up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For documents: paste into Claude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Copy and paste any text, then ask: "Summarise the 5 most important points for a small business owner."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For web research: use Perplexity.ai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Perplexity searches the web and gives a cited summary — no more reading 10 links. Ask it like a question.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Ask follow-up questions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"What does point 3 mean for a business that sells online?" AI can explain in plain language.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Use it before meetings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Paste background docs into Claude and ask: "What should I know and what questions should I ask?"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4A826" w:sz="5"/>
              <w:left w:val="single" w:color="DDDDDD" w:sz="1"/>
              <w:bottom w:val="single" w:color="DDDDDD" w:sz="1"/>
              <w:right w:val="single" w:color="DDDDDD" w:sz="1"/>
            </w:tcBorders>
            <w:shd w:fill="FEF5E4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4A826"/>
                <w:sz w:val="19"/>
                <w:szCs w:val="19"/>
              </w:rPr>
              <w:t xml:space="preserve">💡  Quick Tip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Perplexity AI is best for anything needing up-to-date info. Claude is best for documents, drafts, and deeper analysis. Use both.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7A4A" w:sz="5"/>
              <w:left w:val="single" w:color="DDDDDD" w:sz="1"/>
              <w:bottom w:val="single" w:color="DDDDDD" w:sz="1"/>
              <w:right w:val="single" w:color="DDDDDD" w:sz="1"/>
            </w:tcBorders>
            <w:shd w:fill="E6F4ED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7A4A"/>
                <w:sz w:val="19"/>
                <w:szCs w:val="19"/>
              </w:rPr>
              <w:t xml:space="preserve">Real Example</w:t>
            </w:r>
          </w:p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 café owner researched new food labelling requirements in 20 minutes using Perplexity — something that would have taken an afternoon of Googling.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6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4FC3C8"/>
                <w:sz w:val="18"/>
                <w:szCs w:val="18"/>
              </w:rPr>
              <w:t xml:space="preserve">FIX 4 OF 5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📅  Scheduling &amp; Admin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The back-and-forth of booking meetings and managing your calendar.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50"/>
        <w:gridCol w:w="60"/>
        <w:gridCol w:w="4650"/>
      </w:tblGrid>
      <w:tr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time drain: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Scheduling eats time in small bites — a few minutes here, a few there. The 6-email chain to book a 30-minute call is the classic culprit.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AI fix: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Reclaim.ai (calendar automation, free tier) + Calendly (booking links, free tier)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Time saved: ~30 minutes/week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0B7B83"/>
          <w:sz w:val="24"/>
          <w:szCs w:val="24"/>
        </w:rPr>
        <w:t xml:space="preserve">How to set it up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Sign up at reclaim.ai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Free plan works with Google Calendar. Connect in 2 minutes.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Set focus time blocks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Reclaim protects deep work time and moves it automatically when meetings come up.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Add tasks and let Reclaim schedule them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"Write newsletter — 45 min" → Reclaim finds the best slot. No manual time-blocking.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Set up Calendly at calendly.com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Create a free booking link. Share it instead of emailing back and forth. Clients book themselves.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4A826" w:sz="5"/>
              <w:left w:val="single" w:color="DDDDDD" w:sz="1"/>
              <w:bottom w:val="single" w:color="DDDDDD" w:sz="1"/>
              <w:right w:val="single" w:color="DDDDDD" w:sz="1"/>
            </w:tcBorders>
            <w:shd w:fill="FEF5E4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4A826"/>
                <w:sz w:val="19"/>
                <w:szCs w:val="19"/>
              </w:rPr>
              <w:t xml:space="preserve">💡  Quick Tip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If you only do one thing from this section: set up a Calendly link this week. It's the single fastest fix for scheduling time drain.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7A4A" w:sz="5"/>
              <w:left w:val="single" w:color="DDDDDD" w:sz="1"/>
              <w:bottom w:val="single" w:color="DDDDDD" w:sz="1"/>
              <w:right w:val="single" w:color="DDDDDD" w:sz="1"/>
            </w:tcBorders>
            <w:shd w:fill="E6F4ED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7A4A"/>
                <w:sz w:val="19"/>
                <w:szCs w:val="19"/>
              </w:rPr>
              <w:t xml:space="preserve">Real Example</w:t>
            </w:r>
          </w:p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 business coach set up Reclaim + Calendly in one afternoon and reclaimed 40 minutes a day she had been spending on manual scheduling.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6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4FC3C8"/>
                <w:sz w:val="18"/>
                <w:szCs w:val="18"/>
              </w:rPr>
              <w:t xml:space="preserve">FIX 5 OF 5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📱  Social Media Posts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Creating content for LinkedIn, Instagram, or Facebook every week.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50"/>
        <w:gridCol w:w="60"/>
        <w:gridCol w:w="4650"/>
      </w:tblGrid>
      <w:tr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time drain: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Coming up with fresh content is exhausting. Most business owners post inconsistently or spend hours on content that performs okay at best.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6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The AI fix: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ChatGPT to write + Canva (free, canva.com) with AI tools to design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Time saved: ~45 minutes/week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0B7B83"/>
          <w:sz w:val="24"/>
          <w:szCs w:val="24"/>
        </w:rPr>
        <w:t xml:space="preserve">How to set it up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Repurpose, don't recreate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Every email you send, customer question you answer, or result you get — that's already content.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Use this ChatGPT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"Turn this into a LinkedIn post for small business owners. Under 200 words, lead with the result, end with a question: [paste your source]"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Batch in one weekly session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45 minutes on Monday = 3–4 posts ready to schedule. Use Buffer (free) or LinkedIn's built-in scheduler.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Use Canva AI for visuals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Canva's free Magic Design creates professional graphics from a text description. No design skill needed.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7B8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7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Recycle what works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A top-performing post can be refreshed and reposted 6 months later. AI rewrites it in seconds.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4A826" w:sz="5"/>
              <w:left w:val="single" w:color="DDDDDD" w:sz="1"/>
              <w:bottom w:val="single" w:color="DDDDDD" w:sz="1"/>
              <w:right w:val="single" w:color="DDDDDD" w:sz="1"/>
            </w:tcBorders>
            <w:shd w:fill="FEF5E4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4A826"/>
                <w:sz w:val="19"/>
                <w:szCs w:val="19"/>
              </w:rPr>
              <w:t xml:space="preserve">💡  Quick Tip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Fastest system: voice-note anything interesting that happens in your business this week. On Monday, paste those notes into ChatGPT and ask it to write posts. Done.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7A4A" w:sz="5"/>
              <w:left w:val="single" w:color="DDDDDD" w:sz="1"/>
              <w:bottom w:val="single" w:color="DDDDDD" w:sz="1"/>
              <w:right w:val="single" w:color="DDDDDD" w:sz="1"/>
            </w:tcBorders>
            <w:shd w:fill="E6F4ED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7A4A"/>
                <w:sz w:val="19"/>
                <w:szCs w:val="19"/>
              </w:rPr>
              <w:t xml:space="preserve">Real Example</w:t>
            </w:r>
          </w:p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 retail shop owner went from posting once a month to 3x per week using this system. Engagement tripled. She spends less than an hour on social content each week.</w:t>
            </w:r>
          </w:p>
        </w:tc>
      </w:tr>
    </w:tbl>
    <w:p>
      <w:r>
        <w:br w:type="page"/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Your Quick-Start Checklist</w:t>
      </w:r>
    </w:p>
    <w:p>
      <w:pPr>
        <w:spacing w:after="160" w:before="0"/>
      </w:pPr>
      <w:r>
        <w:rPr>
          <w:rFonts w:ascii="Arial" w:cs="Arial" w:eastAsia="Arial" w:hAnsi="Arial"/>
          <w:i/>
          <w:iCs/>
          <w:color w:val="555555"/>
          <w:sz w:val="21"/>
          <w:szCs w:val="21"/>
        </w:rPr>
        <w:t xml:space="preserve">Pick one fix. Start today. Come back for the next when you're ready.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5"/>
              <w:left w:val="single" w:color="DDDDDD" w:sz="1"/>
              <w:bottom w:val="single" w:color="DDDDDD" w:sz="1"/>
              <w:right w:val="single" w:color="DDDDDD" w:sz="1"/>
            </w:tcBorders>
            <w:shd w:fill="E6F4F5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✉️  Fix 1 — Email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Create a free ChatGPT account at chat.openai.com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Write a reply to your most common customer email using AI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Save the prompt that worked in a notes doc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5"/>
              <w:left w:val="single" w:color="DDDDDD" w:sz="1"/>
              <w:bottom w:val="single" w:color="DDDDDD" w:sz="1"/>
              <w:right w:val="single" w:color="DDDDDD" w:sz="1"/>
            </w:tcBorders>
            <w:shd w:fill="E6F4F5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✍️  Fix 2 — Content Writing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Create a free Claude account at claude.ai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Use it to draft one piece of writing (bio, FAQ, email, or post)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Note how long it took vs. writing from scratch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5"/>
              <w:left w:val="single" w:color="DDDDDD" w:sz="1"/>
              <w:bottom w:val="single" w:color="DDDDDD" w:sz="1"/>
              <w:right w:val="single" w:color="DDDDDD" w:sz="1"/>
            </w:tcBorders>
            <w:shd w:fill="E6F4F5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🔍  Fix 3 — Research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Try Perplexity.ai for one research question you have this week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Paste a document into Claude and ask for a 5-point summary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5"/>
              <w:left w:val="single" w:color="DDDDDD" w:sz="1"/>
              <w:bottom w:val="single" w:color="DDDDDD" w:sz="1"/>
              <w:right w:val="single" w:color="DDDDDD" w:sz="1"/>
            </w:tcBorders>
            <w:shd w:fill="E6F4F5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📅  Fix 4 — Scheduling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Set up a free Calendly account and create your booking link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Share it the next time someone asks to meet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5"/>
              <w:left w:val="single" w:color="DDDDDD" w:sz="1"/>
              <w:bottom w:val="single" w:color="DDDDDD" w:sz="1"/>
              <w:right w:val="single" w:color="DDDDDD" w:sz="1"/>
            </w:tcBorders>
            <w:shd w:fill="E6F4F5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📱  Fix 5 — Social Media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Write one LinkedIn post using the ChatGPT prompt from Fix 5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☐  Schedule it using LinkedIn's built-in scheduler</w:t>
            </w:r>
          </w:p>
        </w:tc>
      </w:tr>
    </w:tbl>
    <w:p>
      <w:r>
        <w:br w:type="page"/>
      </w:r>
    </w:p>
    <w:p>
      <w:pPr>
        <w:spacing w:after="40" w:before="80"/>
      </w:pPr>
      <w:r>
        <w:rPr>
          <w:rFonts w:ascii="Arial" w:cs="Arial" w:eastAsia="Arial" w:hAnsi="Arial"/>
          <w:b/>
          <w:bCs/>
          <w:caps/>
          <w:color w:val="0B7B83"/>
          <w:sz w:val="18"/>
          <w:szCs w:val="18"/>
        </w:rPr>
        <w:t xml:space="preserve">About the author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Hi, I'm Vidhya.</w:t>
      </w:r>
    </w:p>
    <w:p>
      <w:pPr>
        <w:spacing w:after="80" w:before="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I'm a data professional who has spent years working with AI at the enterprise level. I built cliqai.ai because I kept seeing small business owners left out of the AI conversation — not because they couldn't benefit, but because no one was showing them where to start.</w:t>
      </w:r>
    </w:p>
    <w:p>
      <w:pPr>
        <w:spacing w:after="80" w:before="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I use AI every day in my own businesses. Everything in this guide comes from something I've actually tested. I publish new guides and walkthroughs regularly — always practical, never theoretical.</w:t>
      </w:r>
    </w:p>
    <w:p>
      <w:pPr>
        <w:spacing w:after="200" w:before="0"/>
      </w:pPr>
      <w:r>
        <w:rPr>
          <w:rFonts w:ascii="Arial" w:cs="Arial" w:eastAsia="Arial" w:hAnsi="Arial"/>
          <w:b/>
          <w:bCs/>
          <w:color w:val="1A1A2E"/>
          <w:sz w:val="21"/>
          <w:szCs w:val="21"/>
        </w:rPr>
        <w:t xml:space="preserve">If this guide saved you time, the best thing you can do is share it with another small business owner who needs 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7B83" w:sz="6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320"/>
              <w:left w:type="dxa" w:w="320"/>
              <w:bottom w:type="dxa" w:w="320"/>
              <w:right w:type="dxa" w:w="32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Get more free guides</w:t>
            </w:r>
          </w:p>
          <w:p>
            <w:pPr>
              <w:spacing w:after="160" w:before="0"/>
              <w:jc w:val="center"/>
            </w:pPr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New AI walkthroughs for small businesses every month — always free.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4A826"/>
                <w:sz w:val="22"/>
                <w:szCs w:val="22"/>
              </w:rPr>
              <w:t xml:space="preserve">→  cliqai.ai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77777"/>
                <w:sz w:val="20"/>
                <w:szCs w:val="20"/>
              </w:rPr>
              <w:t xml:space="preserve">→  cliqai.blog  for the full AI journey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Bdr>
          <w:top w:val="single" w:color="CCCCCC" w:sz="2" w:space="8"/>
        </w:pBdr>
        <w:spacing w:after="0" w:before="120"/>
        <w:jc w:val="center"/>
      </w:pPr>
      <w:r>
        <w:rPr>
          <w:rFonts w:ascii="Arial" w:cs="Arial" w:eastAsia="Arial" w:hAnsi="Arial"/>
          <w:color w:val="AAAAAA"/>
          <w:sz w:val="17"/>
          <w:szCs w:val="17"/>
        </w:rPr>
        <w:t xml:space="preserve">© 2026 cliqai.ai  ·  Free to share  ·  Please credit cliqai.ai if you distribute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55555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8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0B7B8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2026-05-06T04:48:08.984Z</dcterms:created>
  <dcterms:modified xsi:type="dcterms:W3CDTF">2026-05-06T04:48:08.986Z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