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 w:before="480"/>
      </w:pPr>
      <w:r>
        <w:rPr>
          <w:rFonts w:ascii="Arial" w:cs="Arial" w:eastAsia="Arial" w:hAnsi="Arial"/>
          <w:b/>
          <w:bCs/>
          <w:color w:val="6366F1"/>
          <w:sz w:val="20"/>
          <w:szCs w:val="20"/>
        </w:rPr>
        <w:t xml:space="preserve">YOUR FIRST AI AGENT</w:t>
      </w:r>
    </w:p>
    <w:p>
      <w:pPr>
        <w:spacing w:after="200" w:before="0"/>
      </w:pPr>
      <w:r>
        <w:rPr>
          <w:rFonts w:ascii="Arial" w:cs="Arial" w:eastAsia="Arial" w:hAnsi="Arial"/>
          <w:b/>
          <w:bCs/>
          <w:color w:val="1E293B"/>
          <w:sz w:val="52"/>
          <w:szCs w:val="52"/>
        </w:rPr>
        <w:t xml:space="preserve">What a Developer Plugin Is,
Why Your Business Needs One,
and How to Build Yours Today</w:t>
      </w:r>
    </w:p>
    <w:p>
      <w:pPr>
        <w:spacing w:after="400" w:before="0"/>
      </w:pPr>
      <w:r>
        <w:rPr>
          <w:rFonts w:ascii="Arial" w:cs="Arial" w:eastAsia="Arial" w:hAnsi="Arial"/>
          <w:i/>
          <w:iCs/>
          <w:color w:val="64748B"/>
          <w:sz w:val="24"/>
          <w:szCs w:val="24"/>
        </w:rPr>
        <w:t xml:space="preserve">A plain-English guide to AI agents — from someone who built one for their own business, with no coding background.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2FF" w:val="clear"/>
            <w:tcMar>
              <w:top w:type="dxa" w:w="140"/>
              <w:left w:type="dxa" w:w="200"/>
              <w:bottom w:type="dxa" w:w="140"/>
              <w:right w:type="dxa" w:w="120"/>
            </w:tcMar>
          </w:tcPr>
          <w:p>
            <w:r>
              <w:rPr>
                <w:rFonts w:ascii="Arial" w:cs="Arial" w:eastAsia="Arial" w:hAnsi="Arial"/>
                <w:color w:val="64748B"/>
                <w:sz w:val="18"/>
                <w:szCs w:val="18"/>
              </w:rPr>
              <w:t xml:space="preserve">By</w:t>
            </w:r>
          </w:p>
          <w:p>
            <w:r>
              <w:rPr>
                <w:rFonts w:ascii="Arial" w:cs="Arial" w:eastAsia="Arial" w:hAnsi="Arial"/>
                <w:b/>
                <w:bCs/>
                <w:color w:val="1E293B"/>
                <w:sz w:val="22"/>
                <w:szCs w:val="22"/>
              </w:rPr>
              <w:t xml:space="preserve">Vidhya Sivakumar</w:t>
            </w:r>
          </w:p>
          <w:p>
            <w:r>
              <w:rPr>
                <w:rFonts w:ascii="Arial" w:cs="Arial" w:eastAsia="Arial" w:hAnsi="Arial"/>
                <w:color w:val="64748B"/>
                <w:sz w:val="18"/>
                <w:szCs w:val="18"/>
              </w:rPr>
              <w:t xml:space="preserve">Founder, CliqAI</w:t>
            </w:r>
          </w:p>
        </w:tc>
        <w:tc>
          <w:tcPr>
            <w:tcW w:type="dxa" w:w="46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CFEFF" w:val="clear"/>
            <w:tcMar>
              <w:top w:type="dxa" w:w="140"/>
              <w:left w:type="dxa" w:w="200"/>
              <w:bottom w:type="dxa" w:w="140"/>
              <w:right w:type="dxa" w:w="120"/>
            </w:tcMar>
          </w:tcPr>
          <w:p>
            <w:r>
              <w:rPr>
                <w:rFonts w:ascii="Arial" w:cs="Arial" w:eastAsia="Arial" w:hAnsi="Arial"/>
                <w:color w:val="64748B"/>
                <w:sz w:val="18"/>
                <w:szCs w:val="18"/>
              </w:rPr>
              <w:t xml:space="preserve">Part of the series</w:t>
            </w:r>
          </w:p>
          <w:p>
            <w:r>
              <w:rPr>
                <w:rFonts w:ascii="Arial" w:cs="Arial" w:eastAsia="Arial" w:hAnsi="Arial"/>
                <w:b/>
                <w:bCs/>
                <w:color w:val="1E293B"/>
                <w:sz w:val="22"/>
                <w:szCs w:val="22"/>
              </w:rPr>
              <w:t xml:space="preserve">AI Coaching for SMBs</w:t>
            </w:r>
          </w:p>
          <w:p>
            <w:hyperlink w:history="1" r:id="rId1wo2wxt4a8qmutczmqxcv">
              <w:r>
                <w:rPr>
                  <w:rFonts w:ascii="Arial" w:cs="Arial" w:eastAsia="Arial" w:hAnsi="Arial"/>
                  <w:color w:val="6366F1"/>
                  <w:sz w:val="18"/>
                  <w:szCs w:val="18"/>
                </w:rPr>
                <w:t xml:space="preserve">cliqai.ai/coaching</w:t>
              </w:r>
            </w:hyperlink>
          </w:p>
        </w:tc>
      </w:tr>
    </w:tbl>
    <w:p>
      <w:pPr>
        <w:spacing w:after="100" w:before="100"/>
      </w:pPr>
      <w:r>
        <w:t xml:space="preserve"/>
      </w:r>
    </w:p>
    <w:p>
      <w:pPr>
        <w:pBdr>
          <w:bottom w:val="single" w:color="6366F1" w:sz="4" w:space="8"/>
        </w:pBdr>
        <w:spacing w:after="200" w:before="400"/>
      </w:pPr>
      <w:r>
        <w:rPr>
          <w:rFonts w:ascii="Arial" w:cs="Arial" w:eastAsia="Arial" w:hAnsi="Arial"/>
          <w:color w:val="6366F1"/>
          <w:sz w:val="18"/>
          <w:szCs w:val="18"/>
        </w:rPr>
        <w:t xml:space="preserve">— </w:t>
      </w:r>
      <w:r>
        <w:rPr>
          <w:rFonts w:ascii="Arial" w:cs="Arial" w:eastAsia="Arial" w:hAnsi="Arial"/>
          <w:b/>
          <w:bCs/>
          <w:color w:val="6366F1"/>
          <w:sz w:val="16"/>
          <w:szCs w:val="16"/>
        </w:rPr>
        <w:t xml:space="preserve">CHAPTER 1</w:t>
      </w:r>
    </w:p>
    <w:p>
      <w:pPr>
        <w:pStyle w:val="Heading1"/>
        <w:spacing w:after="160" w:before="400"/>
      </w:pPr>
      <w:r>
        <w:rPr>
          <w:rFonts w:ascii="Arial" w:cs="Arial" w:eastAsia="Arial" w:hAnsi="Arial"/>
          <w:b/>
          <w:bCs/>
          <w:color w:val="1E293B"/>
          <w:sz w:val="36"/>
          <w:szCs w:val="36"/>
        </w:rPr>
        <w:t xml:space="preserve">What is an AI agent — and what is a plugin?</w:t>
      </w:r>
    </w:p>
    <w:p>
      <w:pPr>
        <w:spacing w:after="120" w:before="80"/>
      </w:pPr>
      <w:r>
        <w:rPr>
          <w:rFonts w:ascii="Arial" w:cs="Arial" w:eastAsia="Arial" w:hAnsi="Arial"/>
          <w:color w:val="334155"/>
          <w:sz w:val="22"/>
          <w:szCs w:val="22"/>
        </w:rPr>
        <w:t xml:space="preserve">You have probably heard the word 'agent' used a lot lately. Let me give you the plain-English version.</w:t>
      </w:r>
    </w:p>
    <w:p>
      <w:pPr>
        <w:spacing w:after="120" w:before="80"/>
      </w:pPr>
      <w:r>
        <w:rPr>
          <w:rFonts w:ascii="Arial" w:cs="Arial" w:eastAsia="Arial" w:hAnsi="Arial"/>
          <w:color w:val="334155"/>
          <w:sz w:val="22"/>
          <w:szCs w:val="22"/>
        </w:rPr>
        <w:t xml:space="preserve">A standard AI like ChatGPT or Claude answers questions. You type, it responds. That is it.</w:t>
      </w:r>
    </w:p>
    <w:p>
      <w:pPr>
        <w:spacing w:after="120" w:before="80"/>
      </w:pPr>
      <w:r>
        <w:rPr>
          <w:rFonts w:ascii="Arial" w:cs="Arial" w:eastAsia="Arial" w:hAnsi="Arial"/>
          <w:color w:val="334155"/>
          <w:sz w:val="22"/>
          <w:szCs w:val="22"/>
        </w:rPr>
        <w:t xml:space="preserve">An AI agent does things. It can read files, write code, search the web, send messages, update a spreadsheet, deploy a website. It takes actions in the real world based on your instructions — not just generate text.</w:t>
      </w:r>
    </w:p>
    <w:p>
      <w:pPr>
        <w:spacing w:after="100" w:before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6366F1" w:sz="3"/>
              <w:left w:val="single" w:color="6366F1" w:sz="16"/>
              <w:bottom w:val="single" w:color="6366F1" w:sz="3"/>
              <w:right w:val="single" w:color="6366F1" w:sz="3"/>
            </w:tcBorders>
            <w:shd w:fill="EEF2FF" w:val="clear"/>
            <w:tcMar>
              <w:top w:type="dxa" w:w="140"/>
              <w:left w:type="dxa" w:w="220"/>
              <w:bottom w:type="dxa" w:w="140"/>
              <w:right w:type="dxa" w:w="140"/>
            </w:tcMar>
          </w:tcPr>
          <w:p>
            <w:r>
              <w:rPr>
                <w:rFonts w:ascii="Arial" w:cs="Arial" w:eastAsia="Arial" w:hAnsi="Arial"/>
                <w:i/>
                <w:iCs/>
                <w:color w:val="1E293B"/>
                <w:sz w:val="20"/>
                <w:szCs w:val="20"/>
              </w:rPr>
              <w:t xml:space="preserve">The difference: a chatbot tells you how to bake a cake. An agent goes to the kitchen and bakes it.</w:t>
            </w:r>
          </w:p>
        </w:tc>
      </w:tr>
    </w:tbl>
    <w:p>
      <w:pPr>
        <w:spacing w:after="100" w:before="100"/>
      </w:pPr>
      <w:r>
        <w:t xml:space="preserve"/>
      </w: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6366F1"/>
          <w:sz w:val="26"/>
          <w:szCs w:val="26"/>
        </w:rPr>
        <w:t xml:space="preserve">So what is a plugin?</w:t>
      </w:r>
    </w:p>
    <w:p>
      <w:pPr>
        <w:spacing w:after="120" w:before="80"/>
      </w:pPr>
      <w:r>
        <w:rPr>
          <w:rFonts w:ascii="Arial" w:cs="Arial" w:eastAsia="Arial" w:hAnsi="Arial"/>
          <w:color w:val="334155"/>
          <w:sz w:val="22"/>
          <w:szCs w:val="22"/>
        </w:rPr>
        <w:t xml:space="preserve">A plugin is a bundle of instructions and context that turns a general-purpose AI into a specialist for your specific business.</w:t>
      </w:r>
    </w:p>
    <w:p>
      <w:pPr>
        <w:spacing w:after="120" w:before="80"/>
      </w:pPr>
      <w:r>
        <w:rPr>
          <w:rFonts w:ascii="Arial" w:cs="Arial" w:eastAsia="Arial" w:hAnsi="Arial"/>
          <w:color w:val="334155"/>
          <w:sz w:val="22"/>
          <w:szCs w:val="22"/>
        </w:rPr>
        <w:t xml:space="preserve">Think of it like hiring someone new. A general AI is like hiring a smart person off the street — capable, but they know nothing about your business, your tools, your customers, or your workflows.</w:t>
      </w:r>
    </w:p>
    <w:p>
      <w:pPr>
        <w:spacing w:after="120" w:before="80"/>
      </w:pPr>
      <w:r>
        <w:rPr>
          <w:rFonts w:ascii="Arial" w:cs="Arial" w:eastAsia="Arial" w:hAnsi="Arial"/>
          <w:color w:val="334155"/>
          <w:sz w:val="22"/>
          <w:szCs w:val="22"/>
        </w:rPr>
        <w:t xml:space="preserve">A plugin is the onboarding pack you give them. It contains:</w:t>
      </w:r>
    </w:p>
    <w:p>
      <w:pPr>
        <w:spacing w:after="100" w:before="10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color w:val="334155"/>
          <w:sz w:val="22"/>
          <w:szCs w:val="22"/>
        </w:rPr>
        <w:t xml:space="preserve">What your business does and who it serves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color w:val="334155"/>
          <w:sz w:val="22"/>
          <w:szCs w:val="22"/>
        </w:rPr>
        <w:t xml:space="preserve">What tools and systems you use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color w:val="334155"/>
          <w:sz w:val="22"/>
          <w:szCs w:val="22"/>
        </w:rPr>
        <w:t xml:space="preserve">How you want things done (your standards, your style)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color w:val="334155"/>
          <w:sz w:val="22"/>
          <w:szCs w:val="22"/>
        </w:rPr>
        <w:t xml:space="preserve">What actions the agent is allowed to take on your behalf</w:t>
      </w:r>
    </w:p>
    <w:p>
      <w:pPr>
        <w:spacing w:after="100" w:before="100"/>
      </w:pPr>
      <w:r>
        <w:t xml:space="preserve"/>
      </w:r>
    </w:p>
    <w:p>
      <w:pPr>
        <w:spacing w:after="120" w:before="80"/>
      </w:pPr>
      <w:r>
        <w:rPr>
          <w:rFonts w:ascii="Arial" w:cs="Arial" w:eastAsia="Arial" w:hAnsi="Arial"/>
          <w:color w:val="334155"/>
          <w:sz w:val="22"/>
          <w:szCs w:val="22"/>
        </w:rPr>
        <w:t xml:space="preserve">Once the plugin is installed, every conversation with Claude starts with that context already loaded. You do not have to re-explain yourself every time.</w:t>
      </w:r>
    </w:p>
    <w:p>
      <w:pPr>
        <w:spacing w:after="100" w:before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2D3EE" w:sz="3"/>
              <w:left w:val="single" w:color="22D3EE" w:sz="16"/>
              <w:bottom w:val="single" w:color="22D3EE" w:sz="3"/>
              <w:right w:val="single" w:color="22D3EE" w:sz="3"/>
            </w:tcBorders>
            <w:shd w:fill="ECFEFF" w:val="clear"/>
            <w:tcMar>
              <w:top w:type="dxa" w:w="140"/>
              <w:left w:type="dxa" w:w="220"/>
              <w:bottom w:type="dxa" w:w="140"/>
              <w:right w:type="dxa" w:w="140"/>
            </w:tcMar>
          </w:tcPr>
          <w:p>
            <w:r>
              <w:rPr>
                <w:rFonts w:ascii="Arial" w:cs="Arial" w:eastAsia="Arial" w:hAnsi="Arial"/>
                <w:i/>
                <w:iCs/>
                <w:color w:val="1E293B"/>
                <w:sz w:val="20"/>
                <w:szCs w:val="20"/>
              </w:rPr>
              <w:t xml:space="preserve">A plugin turns a general assistant into your assistant.</w:t>
            </w:r>
          </w:p>
        </w:tc>
      </w:tr>
    </w:tbl>
    <w:p>
      <w:pPr>
        <w:spacing w:after="100" w:before="100"/>
      </w:pPr>
      <w:r>
        <w:t xml:space="preserve"/>
      </w:r>
    </w:p>
    <w:p>
      <w:pPr>
        <w:pBdr>
          <w:bottom w:val="single" w:color="6366F1" w:sz="4" w:space="8"/>
        </w:pBdr>
        <w:spacing w:after="200" w:before="400"/>
      </w:pPr>
      <w:r>
        <w:rPr>
          <w:rFonts w:ascii="Arial" w:cs="Arial" w:eastAsia="Arial" w:hAnsi="Arial"/>
          <w:color w:val="6366F1"/>
          <w:sz w:val="18"/>
          <w:szCs w:val="18"/>
        </w:rPr>
        <w:t xml:space="preserve">— </w:t>
      </w:r>
      <w:r>
        <w:rPr>
          <w:rFonts w:ascii="Arial" w:cs="Arial" w:eastAsia="Arial" w:hAnsi="Arial"/>
          <w:b/>
          <w:bCs/>
          <w:color w:val="6366F1"/>
          <w:sz w:val="16"/>
          <w:szCs w:val="16"/>
        </w:rPr>
        <w:t xml:space="preserve">CHAPTER 2</w:t>
      </w:r>
    </w:p>
    <w:p>
      <w:pPr>
        <w:pStyle w:val="Heading1"/>
        <w:spacing w:after="160" w:before="400"/>
      </w:pPr>
      <w:r>
        <w:rPr>
          <w:rFonts w:ascii="Arial" w:cs="Arial" w:eastAsia="Arial" w:hAnsi="Arial"/>
          <w:b/>
          <w:bCs/>
          <w:color w:val="1E293B"/>
          <w:sz w:val="36"/>
          <w:szCs w:val="36"/>
        </w:rPr>
        <w:t xml:space="preserve">A real example: the cliqai-developer plugin</w:t>
      </w:r>
    </w:p>
    <w:p>
      <w:pPr>
        <w:spacing w:after="120" w:before="80"/>
      </w:pPr>
      <w:r>
        <w:rPr>
          <w:rFonts w:ascii="Arial" w:cs="Arial" w:eastAsia="Arial" w:hAnsi="Arial"/>
          <w:color w:val="334155"/>
          <w:sz w:val="22"/>
          <w:szCs w:val="22"/>
        </w:rPr>
        <w:t xml:space="preserve">I built a plugin for my own website, cliqai.ai. Here is exactly what it does and why I built it.</w:t>
      </w: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6366F1"/>
          <w:sz w:val="26"/>
          <w:szCs w:val="26"/>
        </w:rPr>
        <w:t xml:space="preserve">The problem it solves</w:t>
      </w:r>
    </w:p>
    <w:p>
      <w:pPr>
        <w:spacing w:after="120" w:before="80"/>
      </w:pPr>
      <w:r>
        <w:rPr>
          <w:rFonts w:ascii="Arial" w:cs="Arial" w:eastAsia="Arial" w:hAnsi="Arial"/>
          <w:color w:val="334155"/>
          <w:sz w:val="22"/>
          <w:szCs w:val="22"/>
        </w:rPr>
        <w:t xml:space="preserve">My website runs on Next.js — a modern web framework that uses TypeScript and React. Every time I want to add a new page or update a section, someone needs to write code in the right format, using the right design system colours and components, and deploy it to GitHub so Vercel can publish it.</w:t>
      </w:r>
    </w:p>
    <w:p>
      <w:pPr>
        <w:spacing w:after="120" w:before="80"/>
      </w:pPr>
      <w:r>
        <w:rPr>
          <w:rFonts w:ascii="Arial" w:cs="Arial" w:eastAsia="Arial" w:hAnsi="Arial"/>
          <w:color w:val="334155"/>
          <w:sz w:val="22"/>
          <w:szCs w:val="22"/>
        </w:rPr>
        <w:t xml:space="preserve">Without a plugin, I would have to explain all of this to Claude every single time:</w:t>
      </w:r>
    </w:p>
    <w:p>
      <w:pPr>
        <w:spacing w:after="100" w:before="10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color w:val="334155"/>
          <w:sz w:val="22"/>
          <w:szCs w:val="22"/>
        </w:rPr>
        <w:t xml:space="preserve">What framework the site uses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color w:val="334155"/>
          <w:sz w:val="22"/>
          <w:szCs w:val="22"/>
        </w:rPr>
        <w:t xml:space="preserve">What colours and fonts the design system uses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color w:val="334155"/>
          <w:sz w:val="22"/>
          <w:szCs w:val="22"/>
        </w:rPr>
        <w:t xml:space="preserve">Where files need to be saved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color w:val="334155"/>
          <w:sz w:val="22"/>
          <w:szCs w:val="22"/>
        </w:rPr>
        <w:t xml:space="preserve">What patterns the existing components follow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color w:val="334155"/>
          <w:sz w:val="22"/>
          <w:szCs w:val="22"/>
        </w:rPr>
        <w:t xml:space="preserve">How to structure server vs. client components</w:t>
      </w:r>
    </w:p>
    <w:p>
      <w:pPr>
        <w:spacing w:after="100" w:before="100"/>
      </w:pPr>
      <w:r>
        <w:t xml:space="preserve"/>
      </w:r>
    </w:p>
    <w:p>
      <w:pPr>
        <w:spacing w:after="120" w:before="80"/>
      </w:pPr>
      <w:r>
        <w:rPr>
          <w:rFonts w:ascii="Arial" w:cs="Arial" w:eastAsia="Arial" w:hAnsi="Arial"/>
          <w:color w:val="334155"/>
          <w:sz w:val="22"/>
          <w:szCs w:val="22"/>
        </w:rPr>
        <w:t xml:space="preserve">That is a lot of context to repeat every session. And if any of it is wrong, the code breaks.</w:t>
      </w:r>
    </w:p>
    <w:p>
      <w:pPr>
        <w:spacing w:after="100" w:before="100"/>
      </w:pPr>
      <w:r>
        <w:t xml:space="preserve"/>
      </w: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6366F1"/>
          <w:sz w:val="26"/>
          <w:szCs w:val="26"/>
        </w:rPr>
        <w:t xml:space="preserve">What the plugin contains</w:t>
      </w:r>
    </w:p>
    <w:p>
      <w:pPr>
        <w:spacing w:after="120" w:before="80"/>
      </w:pPr>
      <w:r>
        <w:rPr>
          <w:rFonts w:ascii="Arial" w:cs="Arial" w:eastAsia="Arial" w:hAnsi="Arial"/>
          <w:color w:val="334155"/>
          <w:sz w:val="22"/>
          <w:szCs w:val="22"/>
        </w:rPr>
        <w:t xml:space="preserve">The cliqai-developer plugin has three parts:</w:t>
      </w:r>
    </w:p>
    <w:p>
      <w:pPr>
        <w:spacing w:after="100" w:before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6366F1" w:val="clear"/>
            <w:tcMar>
              <w:top w:type="dxa" w:w="100"/>
              <w:left w:type="dxa" w:w="14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Part</w:t>
            </w:r>
          </w:p>
        </w:tc>
        <w:tc>
          <w:tcPr>
            <w:tcW w:type="dxa" w:w="6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6366F1" w:val="clear"/>
            <w:tcMar>
              <w:top w:type="dxa" w:w="100"/>
              <w:left w:type="dxa" w:w="14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What it contains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AFF" w:val="clear"/>
            <w:tcMar>
              <w:top w:type="dxa" w:w="100"/>
              <w:left w:type="dxa" w:w="140"/>
              <w:bottom w:type="dxa" w:w="10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1E293B"/>
                <w:sz w:val="20"/>
                <w:szCs w:val="20"/>
              </w:rPr>
              <w:t xml:space="preserve">SKILL.md</w:t>
            </w:r>
          </w:p>
        </w:tc>
        <w:tc>
          <w:tcPr>
            <w:tcW w:type="dxa" w:w="6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AFF" w:val="clear"/>
            <w:tcMar>
              <w:top w:type="dxa" w:w="100"/>
              <w:left w:type="dxa" w:w="14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color w:val="334155"/>
                <w:sz w:val="20"/>
                <w:szCs w:val="20"/>
              </w:rPr>
              <w:t xml:space="preserve">The agent's instructions — what it should do, how to build code, how to deploy, what to ask before committing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1E293B"/>
                <w:sz w:val="20"/>
                <w:szCs w:val="20"/>
              </w:rPr>
              <w:t xml:space="preserve">design-system.md</w:t>
            </w:r>
          </w:p>
        </w:tc>
        <w:tc>
          <w:tcPr>
            <w:tcW w:type="dxa" w:w="6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color w:val="334155"/>
                <w:sz w:val="20"/>
                <w:szCs w:val="20"/>
              </w:rPr>
              <w:t xml:space="preserve">Every colour, font, button style, and card pattern from my website so generated code always matches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AFF" w:val="clear"/>
            <w:tcMar>
              <w:top w:type="dxa" w:w="100"/>
              <w:left w:type="dxa" w:w="140"/>
              <w:bottom w:type="dxa" w:w="10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1E293B"/>
                <w:sz w:val="20"/>
                <w:szCs w:val="20"/>
              </w:rPr>
              <w:t xml:space="preserve">file-structure.md</w:t>
            </w:r>
          </w:p>
        </w:tc>
        <w:tc>
          <w:tcPr>
            <w:tcW w:type="dxa" w:w="6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AFF" w:val="clear"/>
            <w:tcMar>
              <w:top w:type="dxa" w:w="100"/>
              <w:left w:type="dxa" w:w="14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color w:val="334155"/>
                <w:sz w:val="20"/>
                <w:szCs w:val="20"/>
              </w:rPr>
              <w:t xml:space="preserve">Where every file lives in the project so the agent saves things in the right place automatically</w:t>
            </w:r>
          </w:p>
        </w:tc>
      </w:tr>
    </w:tbl>
    <w:p>
      <w:pPr>
        <w:spacing w:after="100" w:before="100"/>
      </w:pPr>
      <w:r>
        <w:t xml:space="preserve"/>
      </w: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6366F1"/>
          <w:sz w:val="26"/>
          <w:szCs w:val="26"/>
        </w:rPr>
        <w:t xml:space="preserve">What I can now do with it</w:t>
      </w:r>
    </w:p>
    <w:p>
      <w:pPr>
        <w:spacing w:after="120" w:before="80"/>
      </w:pPr>
      <w:r>
        <w:rPr>
          <w:rFonts w:ascii="Arial" w:cs="Arial" w:eastAsia="Arial" w:hAnsi="Arial"/>
          <w:color w:val="334155"/>
          <w:sz w:val="22"/>
          <w:szCs w:val="22"/>
        </w:rPr>
        <w:t xml:space="preserve">With the plugin installed, I open Cowork and simply describe what I want:</w:t>
      </w:r>
    </w:p>
    <w:p>
      <w:pPr>
        <w:spacing w:after="100" w:before="10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color w:val="334155"/>
          <w:sz w:val="22"/>
          <w:szCs w:val="22"/>
        </w:rPr>
        <w:t xml:space="preserve">"Add a resources page that lists all my free guides"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color w:val="334155"/>
          <w:sz w:val="22"/>
          <w:szCs w:val="22"/>
        </w:rPr>
        <w:t xml:space="preserve">"Build a testimonials section for the coaching page"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color w:val="334155"/>
          <w:sz w:val="22"/>
          <w:szCs w:val="22"/>
        </w:rPr>
        <w:t xml:space="preserve">"Add a pricing table with three tiers"</w:t>
      </w:r>
    </w:p>
    <w:p>
      <w:pPr>
        <w:spacing w:after="100" w:before="100"/>
      </w:pPr>
      <w:r>
        <w:t xml:space="preserve"/>
      </w:r>
    </w:p>
    <w:p>
      <w:pPr>
        <w:spacing w:after="120" w:before="80"/>
      </w:pPr>
      <w:r>
        <w:rPr>
          <w:rFonts w:ascii="Arial" w:cs="Arial" w:eastAsia="Arial" w:hAnsi="Arial"/>
          <w:color w:val="334155"/>
          <w:sz w:val="22"/>
          <w:szCs w:val="22"/>
        </w:rPr>
        <w:t xml:space="preserve">Claude reads the plugin instructions, checks my design system reference, writes complete TypeScript files in the correct format, and saves them directly into my repo. I run one Terminal command to push. The page is live in 60 seconds.</w:t>
      </w:r>
    </w:p>
    <w:p>
      <w:pPr>
        <w:spacing w:after="100" w:before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6A34A" w:sz="3"/>
              <w:left w:val="single" w:color="16A34A" w:sz="16"/>
              <w:bottom w:val="single" w:color="16A34A" w:sz="3"/>
              <w:right w:val="single" w:color="16A34A" w:sz="3"/>
            </w:tcBorders>
            <w:shd w:fill="F0FDF4" w:val="clear"/>
            <w:tcMar>
              <w:top w:type="dxa" w:w="140"/>
              <w:left w:type="dxa" w:w="220"/>
              <w:bottom w:type="dxa" w:w="140"/>
              <w:right w:type="dxa" w:w="140"/>
            </w:tcMar>
          </w:tcPr>
          <w:p>
            <w:r>
              <w:rPr>
                <w:rFonts w:ascii="Arial" w:cs="Arial" w:eastAsia="Arial" w:hAnsi="Arial"/>
                <w:i/>
                <w:iCs/>
                <w:color w:val="1E293B"/>
                <w:sz w:val="20"/>
                <w:szCs w:val="20"/>
              </w:rPr>
              <w:t xml:space="preserve">In one session using the plugin, I shipped two new pages to a live website, fixed three build errors, and resolved a git conflict — without any prior web development experience.</w:t>
            </w:r>
          </w:p>
        </w:tc>
      </w:tr>
    </w:tbl>
    <w:p>
      <w:pPr>
        <w:spacing w:after="100" w:before="100"/>
      </w:pPr>
      <w:r>
        <w:t xml:space="preserve"/>
      </w:r>
    </w:p>
    <w:p>
      <w:pPr>
        <w:pBdr>
          <w:bottom w:val="single" w:color="6366F1" w:sz="4" w:space="8"/>
        </w:pBdr>
        <w:spacing w:after="200" w:before="400"/>
      </w:pPr>
      <w:r>
        <w:rPr>
          <w:rFonts w:ascii="Arial" w:cs="Arial" w:eastAsia="Arial" w:hAnsi="Arial"/>
          <w:color w:val="6366F1"/>
          <w:sz w:val="18"/>
          <w:szCs w:val="18"/>
        </w:rPr>
        <w:t xml:space="preserve">— </w:t>
      </w:r>
      <w:r>
        <w:rPr>
          <w:rFonts w:ascii="Arial" w:cs="Arial" w:eastAsia="Arial" w:hAnsi="Arial"/>
          <w:b/>
          <w:bCs/>
          <w:color w:val="6366F1"/>
          <w:sz w:val="16"/>
          <w:szCs w:val="16"/>
        </w:rPr>
        <w:t xml:space="preserve">CHAPTER 3</w:t>
      </w:r>
    </w:p>
    <w:p>
      <w:pPr>
        <w:pStyle w:val="Heading1"/>
        <w:spacing w:after="160" w:before="400"/>
      </w:pPr>
      <w:r>
        <w:rPr>
          <w:rFonts w:ascii="Arial" w:cs="Arial" w:eastAsia="Arial" w:hAnsi="Arial"/>
          <w:b/>
          <w:bCs/>
          <w:color w:val="1E293B"/>
          <w:sz w:val="36"/>
          <w:szCs w:val="36"/>
        </w:rPr>
        <w:t xml:space="preserve">Why your business might need an agent</w:t>
      </w:r>
    </w:p>
    <w:p>
      <w:pPr>
        <w:spacing w:after="120" w:before="80"/>
      </w:pPr>
      <w:r>
        <w:rPr>
          <w:rFonts w:ascii="Arial" w:cs="Arial" w:eastAsia="Arial" w:hAnsi="Arial"/>
          <w:color w:val="334155"/>
          <w:sz w:val="22"/>
          <w:szCs w:val="22"/>
        </w:rPr>
        <w:t xml:space="preserve">You do not have to be building a website. Any repetitive, context-heavy task in your business is a candidate for an agent plugin.</w:t>
      </w:r>
    </w:p>
    <w:p>
      <w:pPr>
        <w:spacing w:after="120" w:before="80"/>
      </w:pPr>
      <w:r>
        <w:rPr>
          <w:rFonts w:ascii="Arial" w:cs="Arial" w:eastAsia="Arial" w:hAnsi="Arial"/>
          <w:color w:val="334155"/>
          <w:sz w:val="22"/>
          <w:szCs w:val="22"/>
        </w:rPr>
        <w:t xml:space="preserve">Ask yourself: what do I explain from scratch every time I ask someone (or an AI) to help me?</w:t>
      </w:r>
    </w:p>
    <w:p>
      <w:pPr>
        <w:spacing w:after="100" w:before="100"/>
      </w:pPr>
      <w:r>
        <w:t xml:space="preserve"/>
      </w: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6366F1"/>
          <w:sz w:val="26"/>
          <w:szCs w:val="26"/>
        </w:rPr>
        <w:t xml:space="preserve">Signs you would benefit from a plugin</w:t>
      </w:r>
    </w:p>
    <w:p>
      <w:pPr>
        <w:spacing w:after="100" w:before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2FF" w:val="clear"/>
            <w:tcMar>
              <w:top w:type="dxa" w:w="160"/>
              <w:left w:type="dxa" w:w="200"/>
              <w:bottom w:type="dxa" w:w="160"/>
              <w:right w:type="dxa" w:w="120"/>
            </w:tcMar>
          </w:tcPr>
          <w:p>
            <w:pPr>
              <w:spacing w:after="100"/>
            </w:pPr>
            <w:r>
              <w:rPr>
                <w:rFonts w:ascii="Arial" w:cs="Arial" w:eastAsia="Arial" w:hAnsi="Arial"/>
                <w:b/>
                <w:bCs/>
                <w:color w:val="1E293B"/>
                <w:sz w:val="20"/>
                <w:szCs w:val="20"/>
              </w:rPr>
              <w:t xml:space="preserve">You probably need a plugin if...</w:t>
            </w:r>
          </w:p>
          <w:p>
            <w:pPr>
              <w:spacing w:after="60" w:before="60"/>
            </w:pPr>
            <w:r>
              <w:rPr>
                <w:rFonts w:ascii="Arial" w:cs="Arial" w:eastAsia="Arial" w:hAnsi="Arial"/>
                <w:color w:val="334155"/>
                <w:sz w:val="20"/>
                <w:szCs w:val="20"/>
              </w:rPr>
              <w:t xml:space="preserve">• You re-explain your brand voice every time you ask for copy</w:t>
            </w:r>
          </w:p>
          <w:p>
            <w:pPr>
              <w:spacing w:after="60" w:before="60"/>
            </w:pPr>
            <w:r>
              <w:rPr>
                <w:rFonts w:ascii="Arial" w:cs="Arial" w:eastAsia="Arial" w:hAnsi="Arial"/>
                <w:color w:val="334155"/>
                <w:sz w:val="20"/>
                <w:szCs w:val="20"/>
              </w:rPr>
              <w:t xml:space="preserve">• You have a specific way you want emails written that you keep correcting</w:t>
            </w:r>
          </w:p>
          <w:p>
            <w:pPr>
              <w:spacing w:after="60" w:before="60"/>
            </w:pPr>
            <w:r>
              <w:rPr>
                <w:rFonts w:ascii="Arial" w:cs="Arial" w:eastAsia="Arial" w:hAnsi="Arial"/>
                <w:color w:val="334155"/>
                <w:sz w:val="20"/>
                <w:szCs w:val="20"/>
              </w:rPr>
              <w:t xml:space="preserve">• You use the same tools repeatedly (CRM, spreadsheets, your website)</w:t>
            </w:r>
          </w:p>
          <w:p>
            <w:pPr>
              <w:spacing w:after="60" w:before="60"/>
            </w:pPr>
            <w:r>
              <w:rPr>
                <w:rFonts w:ascii="Arial" w:cs="Arial" w:eastAsia="Arial" w:hAnsi="Arial"/>
                <w:color w:val="334155"/>
                <w:sz w:val="20"/>
                <w:szCs w:val="20"/>
              </w:rPr>
              <w:t xml:space="preserve">• You want AI to take action, not just give advice</w:t>
            </w:r>
          </w:p>
          <w:p>
            <w:pPr>
              <w:spacing w:after="60" w:before="60"/>
            </w:pPr>
            <w:r>
              <w:rPr>
                <w:rFonts w:ascii="Arial" w:cs="Arial" w:eastAsia="Arial" w:hAnsi="Arial"/>
                <w:color w:val="334155"/>
                <w:sz w:val="20"/>
                <w:szCs w:val="20"/>
              </w:rPr>
              <w:t xml:space="preserve">• You waste time on repetitive formatting or data entry</w:t>
            </w:r>
          </w:p>
        </w:tc>
        <w:tc>
          <w:tcPr>
            <w:tcW w:type="dxa" w:w="46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0FDF4" w:val="clear"/>
            <w:tcMar>
              <w:top w:type="dxa" w:w="160"/>
              <w:left w:type="dxa" w:w="200"/>
              <w:bottom w:type="dxa" w:w="160"/>
              <w:right w:type="dxa" w:w="120"/>
            </w:tcMar>
          </w:tcPr>
          <w:p>
            <w:pPr>
              <w:spacing w:after="100"/>
            </w:pPr>
            <w:r>
              <w:rPr>
                <w:rFonts w:ascii="Arial" w:cs="Arial" w:eastAsia="Arial" w:hAnsi="Arial"/>
                <w:b/>
                <w:bCs/>
                <w:color w:val="1E293B"/>
                <w:sz w:val="20"/>
                <w:szCs w:val="20"/>
              </w:rPr>
              <w:t xml:space="preserve">Examples of what a plugin could do...</w:t>
            </w:r>
          </w:p>
          <w:p>
            <w:pPr>
              <w:spacing w:after="60" w:before="60"/>
            </w:pPr>
            <w:r>
              <w:rPr>
                <w:rFonts w:ascii="Arial" w:cs="Arial" w:eastAsia="Arial" w:hAnsi="Arial"/>
                <w:color w:val="334155"/>
                <w:sz w:val="20"/>
                <w:szCs w:val="20"/>
              </w:rPr>
              <w:t xml:space="preserve">• Write social posts that automatically match your brand voice</w:t>
            </w:r>
          </w:p>
          <w:p>
            <w:pPr>
              <w:spacing w:after="60" w:before="60"/>
            </w:pPr>
            <w:r>
              <w:rPr>
                <w:rFonts w:ascii="Arial" w:cs="Arial" w:eastAsia="Arial" w:hAnsi="Arial"/>
                <w:color w:val="334155"/>
                <w:sz w:val="20"/>
                <w:szCs w:val="20"/>
              </w:rPr>
              <w:t xml:space="preserve">• Update your website or product listings on request</w:t>
            </w:r>
          </w:p>
          <w:p>
            <w:pPr>
              <w:spacing w:after="60" w:before="60"/>
            </w:pPr>
            <w:r>
              <w:rPr>
                <w:rFonts w:ascii="Arial" w:cs="Arial" w:eastAsia="Arial" w:hAnsi="Arial"/>
                <w:color w:val="334155"/>
                <w:sz w:val="20"/>
                <w:szCs w:val="20"/>
              </w:rPr>
              <w:t xml:space="preserve">• Pull data from your CRM and generate a weekly summary</w:t>
            </w:r>
          </w:p>
          <w:p>
            <w:pPr>
              <w:spacing w:after="60" w:before="60"/>
            </w:pPr>
            <w:r>
              <w:rPr>
                <w:rFonts w:ascii="Arial" w:cs="Arial" w:eastAsia="Arial" w:hAnsi="Arial"/>
                <w:color w:val="334155"/>
                <w:sz w:val="20"/>
                <w:szCs w:val="20"/>
              </w:rPr>
              <w:t xml:space="preserve">• Format invoices or proposals in your standard template</w:t>
            </w:r>
          </w:p>
          <w:p>
            <w:pPr>
              <w:spacing w:after="60" w:before="60"/>
            </w:pPr>
            <w:r>
              <w:rPr>
                <w:rFonts w:ascii="Arial" w:cs="Arial" w:eastAsia="Arial" w:hAnsi="Arial"/>
                <w:color w:val="334155"/>
                <w:sz w:val="20"/>
                <w:szCs w:val="20"/>
              </w:rPr>
              <w:t xml:space="preserve">• Draft customer emails in your exact style</w:t>
            </w:r>
          </w:p>
        </w:tc>
      </w:tr>
    </w:tbl>
    <w:p>
      <w:pPr>
        <w:spacing w:after="100" w:before="100"/>
      </w:pPr>
      <w:r>
        <w:t xml:space="preserve"/>
      </w: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6366F1"/>
          <w:sz w:val="26"/>
          <w:szCs w:val="26"/>
        </w:rPr>
        <w:t xml:space="preserve">Real SMB use cases</w:t>
      </w:r>
    </w:p>
    <w:p>
      <w:pPr>
        <w:spacing w:after="120" w:before="80"/>
      </w:pPr>
      <w:r>
        <w:rPr>
          <w:rFonts w:ascii="Arial" w:cs="Arial" w:eastAsia="Arial" w:hAnsi="Arial"/>
          <w:color w:val="334155"/>
          <w:sz w:val="22"/>
          <w:szCs w:val="22"/>
        </w:rPr>
        <w:t xml:space="preserve">Here are the kinds of plugins small business owners are building right now:</w:t>
      </w:r>
    </w:p>
    <w:p>
      <w:pPr>
        <w:spacing w:after="100" w:before="10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color w:val="334155"/>
          <w:sz w:val="22"/>
          <w:szCs w:val="22"/>
        </w:rPr>
        <w:t xml:space="preserve">Restaurant owner: 'Write this week's specials in our menu format and post to Instagram'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color w:val="334155"/>
          <w:sz w:val="22"/>
          <w:szCs w:val="22"/>
        </w:rPr>
        <w:t xml:space="preserve">Bookkeeper: 'Format these receipts into my expense spreadsheet template'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color w:val="334155"/>
          <w:sz w:val="22"/>
          <w:szCs w:val="22"/>
        </w:rPr>
        <w:t xml:space="preserve">Consultant: 'Draft a proposal using my standard structure and tone'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color w:val="334155"/>
          <w:sz w:val="22"/>
          <w:szCs w:val="22"/>
        </w:rPr>
        <w:t xml:space="preserve">Online retailer: 'Write product descriptions for these 10 new items in our brand voice'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color w:val="334155"/>
          <w:sz w:val="22"/>
          <w:szCs w:val="22"/>
        </w:rPr>
        <w:t xml:space="preserve">Property manager: 'Update the listings page with this week's available units'</w:t>
      </w:r>
    </w:p>
    <w:p>
      <w:pPr>
        <w:spacing w:after="100" w:before="100"/>
      </w:pPr>
      <w:r>
        <w:t xml:space="preserve"/>
      </w:r>
    </w:p>
    <w:p>
      <w:pPr>
        <w:spacing w:after="120" w:before="80"/>
      </w:pPr>
      <w:r>
        <w:rPr>
          <w:rFonts w:ascii="Arial" w:cs="Arial" w:eastAsia="Arial" w:hAnsi="Arial"/>
          <w:color w:val="334155"/>
          <w:sz w:val="22"/>
          <w:szCs w:val="22"/>
        </w:rPr>
        <w:t xml:space="preserve">The pattern is the same in every case: repetitive task + your specific context = plugin.</w:t>
      </w:r>
    </w:p>
    <w:p>
      <w:pPr>
        <w:spacing w:after="100" w:before="100"/>
      </w:pPr>
      <w:r>
        <w:t xml:space="preserve"/>
      </w:r>
    </w:p>
    <w:p>
      <w:pPr>
        <w:pBdr>
          <w:bottom w:val="single" w:color="6366F1" w:sz="4" w:space="8"/>
        </w:pBdr>
        <w:spacing w:after="200" w:before="400"/>
      </w:pPr>
      <w:r>
        <w:rPr>
          <w:rFonts w:ascii="Arial" w:cs="Arial" w:eastAsia="Arial" w:hAnsi="Arial"/>
          <w:color w:val="6366F1"/>
          <w:sz w:val="18"/>
          <w:szCs w:val="18"/>
        </w:rPr>
        <w:t xml:space="preserve">— </w:t>
      </w:r>
      <w:r>
        <w:rPr>
          <w:rFonts w:ascii="Arial" w:cs="Arial" w:eastAsia="Arial" w:hAnsi="Arial"/>
          <w:b/>
          <w:bCs/>
          <w:color w:val="6366F1"/>
          <w:sz w:val="16"/>
          <w:szCs w:val="16"/>
        </w:rPr>
        <w:t xml:space="preserve">CHAPTER 4</w:t>
      </w:r>
    </w:p>
    <w:p>
      <w:pPr>
        <w:pStyle w:val="Heading1"/>
        <w:spacing w:after="160" w:before="400"/>
      </w:pPr>
      <w:r>
        <w:rPr>
          <w:rFonts w:ascii="Arial" w:cs="Arial" w:eastAsia="Arial" w:hAnsi="Arial"/>
          <w:b/>
          <w:bCs/>
          <w:color w:val="1E293B"/>
          <w:sz w:val="36"/>
          <w:szCs w:val="36"/>
        </w:rPr>
        <w:t xml:space="preserve">How to build your first plugin</w:t>
      </w:r>
    </w:p>
    <w:p>
      <w:pPr>
        <w:spacing w:after="120" w:before="80"/>
      </w:pPr>
      <w:r>
        <w:rPr>
          <w:rFonts w:ascii="Arial" w:cs="Arial" w:eastAsia="Arial" w:hAnsi="Arial"/>
          <w:color w:val="334155"/>
          <w:sz w:val="22"/>
          <w:szCs w:val="22"/>
        </w:rPr>
        <w:t xml:space="preserve">You do not need to write code to build a plugin. You need to write instructions — like a really good brief for a new employee.</w:t>
      </w:r>
    </w:p>
    <w:p>
      <w:pPr>
        <w:spacing w:after="120" w:before="80"/>
      </w:pPr>
      <w:r>
        <w:rPr>
          <w:rFonts w:ascii="Arial" w:cs="Arial" w:eastAsia="Arial" w:hAnsi="Arial"/>
          <w:color w:val="334155"/>
          <w:sz w:val="22"/>
          <w:szCs w:val="22"/>
        </w:rPr>
        <w:t xml:space="preserve">Here is the process, step by step.</w:t>
      </w:r>
    </w:p>
    <w:p>
      <w:pPr>
        <w:spacing w:after="100" w:before="100"/>
      </w:pPr>
      <w:r>
        <w:t xml:space="preserve"/>
      </w: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6366F1"/>
          <w:sz w:val="26"/>
          <w:szCs w:val="26"/>
        </w:rPr>
        <w:t xml:space="preserve">Step 1: Identify one repetitive task</w:t>
      </w:r>
    </w:p>
    <w:p>
      <w:pPr>
        <w:spacing w:after="120" w:before="80"/>
      </w:pPr>
      <w:r>
        <w:rPr>
          <w:rFonts w:ascii="Arial" w:cs="Arial" w:eastAsia="Arial" w:hAnsi="Arial"/>
          <w:color w:val="334155"/>
          <w:sz w:val="22"/>
          <w:szCs w:val="22"/>
        </w:rPr>
        <w:t xml:space="preserve">Do not try to build a plugin that does everything. Start with one specific task you do regularly that involves repeating the same context.</w:t>
      </w:r>
    </w:p>
    <w:p>
      <w:pPr>
        <w:spacing w:after="100" w:before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6366F1" w:sz="3"/>
              <w:left w:val="single" w:color="6366F1" w:sz="16"/>
              <w:bottom w:val="single" w:color="6366F1" w:sz="3"/>
              <w:right w:val="single" w:color="6366F1" w:sz="3"/>
            </w:tcBorders>
            <w:shd w:fill="EEF2FF" w:val="clear"/>
            <w:tcMar>
              <w:top w:type="dxa" w:w="140"/>
              <w:left w:type="dxa" w:w="220"/>
              <w:bottom w:type="dxa" w:w="140"/>
              <w:right w:type="dxa" w:w="140"/>
            </w:tcMar>
          </w:tcPr>
          <w:p>
            <w:r>
              <w:rPr>
                <w:rFonts w:ascii="Arial" w:cs="Arial" w:eastAsia="Arial" w:hAnsi="Arial"/>
                <w:i/>
                <w:iCs/>
                <w:color w:val="1E293B"/>
                <w:sz w:val="20"/>
                <w:szCs w:val="20"/>
              </w:rPr>
              <w:t xml:space="preserve">Good first task: something you have explained to an AI (or a human) more than twice already. If you found yourself saying 'like I told you last time' — that is your plugin candidate.</w:t>
            </w:r>
          </w:p>
        </w:tc>
      </w:tr>
    </w:tbl>
    <w:p>
      <w:pPr>
        <w:spacing w:after="100" w:before="100"/>
      </w:pPr>
      <w:r>
        <w:t xml:space="preserve"/>
      </w: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6366F1"/>
          <w:sz w:val="26"/>
          <w:szCs w:val="26"/>
        </w:rPr>
        <w:t xml:space="preserve">Step 2: Write the SKILL.md — the agent's instructions</w:t>
      </w:r>
    </w:p>
    <w:p>
      <w:pPr>
        <w:spacing w:after="120" w:before="80"/>
      </w:pPr>
      <w:r>
        <w:rPr>
          <w:rFonts w:ascii="Arial" w:cs="Arial" w:eastAsia="Arial" w:hAnsi="Arial"/>
          <w:color w:val="334155"/>
          <w:sz w:val="22"/>
          <w:szCs w:val="22"/>
        </w:rPr>
        <w:t xml:space="preserve">A SKILL.md file is a plain-text document that tells the agent what it does, how it works, and what it should know. It does not need to be technical. It just needs to be clear.</w:t>
      </w:r>
    </w:p>
    <w:p>
      <w:pPr>
        <w:spacing w:after="120" w:before="80"/>
      </w:pPr>
      <w:r>
        <w:rPr>
          <w:rFonts w:ascii="Arial" w:cs="Arial" w:eastAsia="Arial" w:hAnsi="Arial"/>
          <w:color w:val="334155"/>
          <w:sz w:val="22"/>
          <w:szCs w:val="22"/>
        </w:rPr>
        <w:t xml:space="preserve">A simple SKILL.md for a social media agent might look like:</w:t>
      </w:r>
    </w:p>
    <w:p>
      <w:pPr>
        <w:spacing w:after="100" w:before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E293B" w:val="clear"/>
            <w:tcMar>
              <w:top w:type="dxa" w:w="140"/>
              <w:left w:type="dxa" w:w="220"/>
              <w:bottom w:type="dxa" w:w="140"/>
              <w:right w:type="dxa" w:w="220"/>
            </w:tcMar>
          </w:tcPr>
          <w:p>
            <w:r>
              <w:rPr>
                <w:rFonts w:ascii="Courier New" w:cs="Courier New" w:eastAsia="Courier New" w:hAnsi="Courier New"/>
                <w:color w:val="A5F3FC"/>
                <w:sz w:val="18"/>
                <w:szCs w:val="18"/>
              </w:rPr>
              <w:t xml:space="preserve"># Social Media Agent</w:t>
            </w:r>
          </w:p>
          <w:p>
            <w:r>
              <w:rPr>
                <w:rFonts w:ascii="Courier New" w:cs="Courier New" w:eastAsia="Courier New" w:hAnsi="Courier New"/>
                <w:color w:val="A5F3FC"/>
                <w:sz w:val="18"/>
                <w:szCs w:val="18"/>
              </w:rPr>
              <w:t xml:space="preserve"/>
            </w:r>
          </w:p>
          <w:p>
            <w:r>
              <w:rPr>
                <w:rFonts w:ascii="Courier New" w:cs="Courier New" w:eastAsia="Courier New" w:hAnsi="Courier New"/>
                <w:color w:val="A5F3FC"/>
                <w:sz w:val="18"/>
                <w:szCs w:val="18"/>
              </w:rPr>
              <w:t xml:space="preserve">You write social media posts for [Business Name].</w:t>
            </w:r>
          </w:p>
          <w:p>
            <w:r>
              <w:rPr>
                <w:rFonts w:ascii="Courier New" w:cs="Courier New" w:eastAsia="Courier New" w:hAnsi="Courier New"/>
                <w:color w:val="A5F3FC"/>
                <w:sz w:val="18"/>
                <w:szCs w:val="18"/>
              </w:rPr>
              <w:t xml:space="preserve"/>
            </w:r>
          </w:p>
          <w:p>
            <w:r>
              <w:rPr>
                <w:rFonts w:ascii="Courier New" w:cs="Courier New" w:eastAsia="Courier New" w:hAnsi="Courier New"/>
                <w:color w:val="A5F3FC"/>
                <w:sz w:val="18"/>
                <w:szCs w:val="18"/>
              </w:rPr>
              <w:t xml:space="preserve">## About the business</w:t>
            </w:r>
          </w:p>
          <w:p>
            <w:r>
              <w:rPr>
                <w:rFonts w:ascii="Courier New" w:cs="Courier New" w:eastAsia="Courier New" w:hAnsi="Courier New"/>
                <w:color w:val="A5F3FC"/>
                <w:sz w:val="18"/>
                <w:szCs w:val="18"/>
              </w:rPr>
              <w:t xml:space="preserve">[1-2 sentences about what the business does and who it serves]</w:t>
            </w:r>
          </w:p>
          <w:p>
            <w:r>
              <w:rPr>
                <w:rFonts w:ascii="Courier New" w:cs="Courier New" w:eastAsia="Courier New" w:hAnsi="Courier New"/>
                <w:color w:val="A5F3FC"/>
                <w:sz w:val="18"/>
                <w:szCs w:val="18"/>
              </w:rPr>
              <w:t xml:space="preserve"/>
            </w:r>
          </w:p>
          <w:p>
            <w:r>
              <w:rPr>
                <w:rFonts w:ascii="Courier New" w:cs="Courier New" w:eastAsia="Courier New" w:hAnsi="Courier New"/>
                <w:color w:val="A5F3FC"/>
                <w:sz w:val="18"/>
                <w:szCs w:val="18"/>
              </w:rPr>
              <w:t xml:space="preserve">## Brand voice</w:t>
            </w:r>
          </w:p>
          <w:p>
            <w:r>
              <w:rPr>
                <w:rFonts w:ascii="Courier New" w:cs="Courier New" w:eastAsia="Courier New" w:hAnsi="Courier New"/>
                <w:color w:val="A5F3FC"/>
                <w:sz w:val="18"/>
                <w:szCs w:val="18"/>
              </w:rPr>
              <w:t xml:space="preserve">[Describe the tone: friendly, professional, humorous, etc.]</w:t>
            </w:r>
          </w:p>
          <w:p>
            <w:r>
              <w:rPr>
                <w:rFonts w:ascii="Courier New" w:cs="Courier New" w:eastAsia="Courier New" w:hAnsi="Courier New"/>
                <w:color w:val="A5F3FC"/>
                <w:sz w:val="18"/>
                <w:szCs w:val="18"/>
              </w:rPr>
              <w:t xml:space="preserve">[Words we use / words we avoid]</w:t>
            </w:r>
          </w:p>
          <w:p>
            <w:r>
              <w:rPr>
                <w:rFonts w:ascii="Courier New" w:cs="Courier New" w:eastAsia="Courier New" w:hAnsi="Courier New"/>
                <w:color w:val="A5F3FC"/>
                <w:sz w:val="18"/>
                <w:szCs w:val="18"/>
              </w:rPr>
              <w:t xml:space="preserve"/>
            </w:r>
          </w:p>
          <w:p>
            <w:r>
              <w:rPr>
                <w:rFonts w:ascii="Courier New" w:cs="Courier New" w:eastAsia="Courier New" w:hAnsi="Courier New"/>
                <w:color w:val="A5F3FC"/>
                <w:sz w:val="18"/>
                <w:szCs w:val="18"/>
              </w:rPr>
              <w:t xml:space="preserve">## Post format</w:t>
            </w:r>
          </w:p>
          <w:p>
            <w:r>
              <w:rPr>
                <w:rFonts w:ascii="Courier New" w:cs="Courier New" w:eastAsia="Courier New" w:hAnsi="Courier New"/>
                <w:color w:val="A5F3FC"/>
                <w:sz w:val="18"/>
                <w:szCs w:val="18"/>
              </w:rPr>
              <w:t xml:space="preserve">- Instagram: 150 words max, 3-5 hashtags</w:t>
            </w:r>
          </w:p>
          <w:p>
            <w:r>
              <w:rPr>
                <w:rFonts w:ascii="Courier New" w:cs="Courier New" w:eastAsia="Courier New" w:hAnsi="Courier New"/>
                <w:color w:val="A5F3FC"/>
                <w:sz w:val="18"/>
                <w:szCs w:val="18"/>
              </w:rPr>
              <w:t xml:space="preserve">- LinkedIn: 200 words, professional tone, no hashtags</w:t>
            </w:r>
          </w:p>
          <w:p>
            <w:r>
              <w:rPr>
                <w:rFonts w:ascii="Courier New" w:cs="Courier New" w:eastAsia="Courier New" w:hAnsi="Courier New"/>
                <w:color w:val="A5F3FC"/>
                <w:sz w:val="18"/>
                <w:szCs w:val="18"/>
              </w:rPr>
              <w:t xml:space="preserve"/>
            </w:r>
          </w:p>
          <w:p>
            <w:r>
              <w:rPr>
                <w:rFonts w:ascii="Courier New" w:cs="Courier New" w:eastAsia="Courier New" w:hAnsi="Courier New"/>
                <w:color w:val="A5F3FC"/>
                <w:sz w:val="18"/>
                <w:szCs w:val="18"/>
              </w:rPr>
              <w:t xml:space="preserve">## What to ask before writing</w:t>
            </w:r>
          </w:p>
          <w:p>
            <w:r>
              <w:rPr>
                <w:rFonts w:ascii="Courier New" w:cs="Courier New" w:eastAsia="Courier New" w:hAnsi="Courier New"/>
                <w:color w:val="A5F3FC"/>
                <w:sz w:val="18"/>
                <w:szCs w:val="18"/>
              </w:rPr>
              <w:t xml:space="preserve">- What platform?</w:t>
            </w:r>
          </w:p>
          <w:p>
            <w:r>
              <w:rPr>
                <w:rFonts w:ascii="Courier New" w:cs="Courier New" w:eastAsia="Courier New" w:hAnsi="Courier New"/>
                <w:color w:val="A5F3FC"/>
                <w:sz w:val="18"/>
                <w:szCs w:val="18"/>
              </w:rPr>
              <w:t xml:space="preserve">- What is the post about?</w:t>
            </w:r>
          </w:p>
          <w:p>
            <w:r>
              <w:rPr>
                <w:rFonts w:ascii="Courier New" w:cs="Courier New" w:eastAsia="Courier New" w:hAnsi="Courier New"/>
                <w:color w:val="A5F3FC"/>
                <w:sz w:val="18"/>
                <w:szCs w:val="18"/>
              </w:rPr>
              <w:t xml:space="preserve">- Any specific offer or call to action?</w:t>
            </w:r>
          </w:p>
        </w:tc>
      </w:tr>
    </w:tbl>
    <w:p>
      <w:pPr>
        <w:spacing w:after="100" w:before="100"/>
      </w:pPr>
      <w:r>
        <w:t xml:space="preserve"/>
      </w: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6366F1"/>
          <w:sz w:val="26"/>
          <w:szCs w:val="26"/>
        </w:rPr>
        <w:t xml:space="preserve">Step 3: Add your reference documents</w:t>
      </w:r>
    </w:p>
    <w:p>
      <w:pPr>
        <w:spacing w:after="120" w:before="80"/>
      </w:pPr>
      <w:r>
        <w:rPr>
          <w:rFonts w:ascii="Arial" w:cs="Arial" w:eastAsia="Arial" w:hAnsi="Arial"/>
          <w:color w:val="334155"/>
          <w:sz w:val="22"/>
          <w:szCs w:val="22"/>
        </w:rPr>
        <w:t xml:space="preserve">Any information the agent needs to do its job consistently belongs in a reference document. Common examples:</w:t>
      </w:r>
    </w:p>
    <w:p>
      <w:pPr>
        <w:spacing w:after="100" w:before="10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color w:val="334155"/>
          <w:sz w:val="22"/>
          <w:szCs w:val="22"/>
        </w:rPr>
        <w:t xml:space="preserve">brand-voice.md — your tone, vocabulary, phrases to use/avoid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color w:val="334155"/>
          <w:sz w:val="22"/>
          <w:szCs w:val="22"/>
        </w:rPr>
        <w:t xml:space="preserve">templates.md — standard formats for emails, proposals, posts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color w:val="334155"/>
          <w:sz w:val="22"/>
          <w:szCs w:val="22"/>
        </w:rPr>
        <w:t xml:space="preserve">products.md — your product list with descriptions and prices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color w:val="334155"/>
          <w:sz w:val="22"/>
          <w:szCs w:val="22"/>
        </w:rPr>
        <w:t xml:space="preserve">customers.md — your typical customer profiles</w:t>
      </w:r>
    </w:p>
    <w:p>
      <w:pPr>
        <w:spacing w:after="100" w:before="100"/>
      </w:pPr>
      <w:r>
        <w:t xml:space="preserve"/>
      </w:r>
    </w:p>
    <w:p>
      <w:pPr>
        <w:spacing w:after="120" w:before="80"/>
      </w:pPr>
      <w:r>
        <w:rPr>
          <w:rFonts w:ascii="Arial" w:cs="Arial" w:eastAsia="Arial" w:hAnsi="Arial"/>
          <w:color w:val="334155"/>
          <w:sz w:val="22"/>
          <w:szCs w:val="22"/>
        </w:rPr>
        <w:t xml:space="preserve">These do not need to be long. A one-page summary of each is usually enough.</w:t>
      </w:r>
    </w:p>
    <w:p>
      <w:pPr>
        <w:spacing w:after="100" w:before="100"/>
      </w:pPr>
      <w:r>
        <w:t xml:space="preserve"/>
      </w: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6366F1"/>
          <w:sz w:val="26"/>
          <w:szCs w:val="26"/>
        </w:rPr>
        <w:t xml:space="preserve">Step 4: Package it as a plugin</w:t>
      </w:r>
    </w:p>
    <w:p>
      <w:pPr>
        <w:spacing w:after="120" w:before="80"/>
      </w:pPr>
      <w:r>
        <w:rPr>
          <w:rFonts w:ascii="Arial" w:cs="Arial" w:eastAsia="Arial" w:hAnsi="Arial"/>
          <w:color w:val="334155"/>
          <w:sz w:val="22"/>
          <w:szCs w:val="22"/>
        </w:rPr>
        <w:t xml:space="preserve">In Claude Cowork, you can package your SKILL.md and reference documents into a .plugin file. Once packaged, you install it once and it is available in every future session.</w:t>
      </w:r>
    </w:p>
    <w:p>
      <w:pPr>
        <w:spacing w:after="120" w:before="80"/>
      </w:pPr>
      <w:r>
        <w:rPr>
          <w:rFonts w:ascii="Arial" w:cs="Arial" w:eastAsia="Arial" w:hAnsi="Arial"/>
          <w:color w:val="334155"/>
          <w:sz w:val="22"/>
          <w:szCs w:val="22"/>
        </w:rPr>
        <w:t xml:space="preserve">You can ask Claude to help you build and package the plugin — it understands the format and can structure everything from a conversation.</w:t>
      </w:r>
    </w:p>
    <w:p>
      <w:pPr>
        <w:spacing w:after="100" w:before="100"/>
      </w:pPr>
      <w:r>
        <w:t xml:space="preserve"/>
      </w: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6366F1"/>
          <w:sz w:val="26"/>
          <w:szCs w:val="26"/>
        </w:rPr>
        <w:t xml:space="preserve">Step 5: Test and refine</w:t>
      </w:r>
    </w:p>
    <w:p>
      <w:pPr>
        <w:spacing w:after="120" w:before="80"/>
      </w:pPr>
      <w:r>
        <w:rPr>
          <w:rFonts w:ascii="Arial" w:cs="Arial" w:eastAsia="Arial" w:hAnsi="Arial"/>
          <w:color w:val="334155"/>
          <w:sz w:val="22"/>
          <w:szCs w:val="22"/>
        </w:rPr>
        <w:t xml:space="preserve">Run the agent on a real task. Notice where it does exactly what you want and where it goes off-track. Update the SKILL.md with more specific instructions for the parts that went wrong.</w:t>
      </w:r>
    </w:p>
    <w:p>
      <w:pPr>
        <w:spacing w:after="120" w:before="80"/>
      </w:pPr>
      <w:r>
        <w:rPr>
          <w:rFonts w:ascii="Arial" w:cs="Arial" w:eastAsia="Arial" w:hAnsi="Arial"/>
          <w:color w:val="334155"/>
          <w:sz w:val="22"/>
          <w:szCs w:val="22"/>
        </w:rPr>
        <w:t xml:space="preserve">Most plugins get significantly better after 3-5 real uses. The first version does not need to be perfect — it just needs to exist.</w:t>
      </w:r>
    </w:p>
    <w:p>
      <w:pPr>
        <w:spacing w:after="100" w:before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6A34A" w:sz="3"/>
              <w:left w:val="single" w:color="16A34A" w:sz="16"/>
              <w:bottom w:val="single" w:color="16A34A" w:sz="3"/>
              <w:right w:val="single" w:color="16A34A" w:sz="3"/>
            </w:tcBorders>
            <w:shd w:fill="F0FDF4" w:val="clear"/>
            <w:tcMar>
              <w:top w:type="dxa" w:w="140"/>
              <w:left w:type="dxa" w:w="220"/>
              <w:bottom w:type="dxa" w:w="140"/>
              <w:right w:type="dxa" w:w="140"/>
            </w:tcMar>
          </w:tcPr>
          <w:p>
            <w:r>
              <w:rPr>
                <w:rFonts w:ascii="Arial" w:cs="Arial" w:eastAsia="Arial" w:hAnsi="Arial"/>
                <w:i/>
                <w:iCs/>
                <w:color w:val="1E293B"/>
                <w:sz w:val="20"/>
                <w:szCs w:val="20"/>
              </w:rPr>
              <w:t xml:space="preserve">The best plugins are written by the person who does the task, not by a developer. You know what good looks like. Write that down.</w:t>
            </w:r>
          </w:p>
        </w:tc>
      </w:tr>
    </w:tbl>
    <w:p>
      <w:pPr>
        <w:spacing w:after="100" w:before="100"/>
      </w:pPr>
      <w:r>
        <w:t xml:space="preserve"/>
      </w:r>
    </w:p>
    <w:p>
      <w:pPr>
        <w:pBdr>
          <w:bottom w:val="single" w:color="6366F1" w:sz="4" w:space="8"/>
        </w:pBdr>
        <w:spacing w:after="200" w:before="400"/>
      </w:pPr>
      <w:r>
        <w:rPr>
          <w:rFonts w:ascii="Arial" w:cs="Arial" w:eastAsia="Arial" w:hAnsi="Arial"/>
          <w:color w:val="6366F1"/>
          <w:sz w:val="18"/>
          <w:szCs w:val="18"/>
        </w:rPr>
        <w:t xml:space="preserve">— </w:t>
      </w:r>
      <w:r>
        <w:rPr>
          <w:rFonts w:ascii="Arial" w:cs="Arial" w:eastAsia="Arial" w:hAnsi="Arial"/>
          <w:b/>
          <w:bCs/>
          <w:color w:val="6366F1"/>
          <w:sz w:val="16"/>
          <w:szCs w:val="16"/>
        </w:rPr>
        <w:t xml:space="preserve">CHAPTER 5</w:t>
      </w:r>
    </w:p>
    <w:p>
      <w:pPr>
        <w:pStyle w:val="Heading1"/>
        <w:spacing w:after="160" w:before="400"/>
      </w:pPr>
      <w:r>
        <w:rPr>
          <w:rFonts w:ascii="Arial" w:cs="Arial" w:eastAsia="Arial" w:hAnsi="Arial"/>
          <w:b/>
          <w:bCs/>
          <w:color w:val="1E293B"/>
          <w:sz w:val="36"/>
          <w:szCs w:val="36"/>
        </w:rPr>
        <w:t xml:space="preserve">What I learned building my first plugin</w:t>
      </w:r>
    </w:p>
    <w:p>
      <w:pPr>
        <w:spacing w:after="100" w:before="100"/>
      </w:pPr>
      <w:r>
        <w:t xml:space="preserve"/>
      </w: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6366F1"/>
          <w:sz w:val="26"/>
          <w:szCs w:val="26"/>
        </w:rPr>
        <w:t xml:space="preserve">Specificity beats length</w:t>
      </w:r>
    </w:p>
    <w:p>
      <w:pPr>
        <w:spacing w:after="120" w:before="80"/>
      </w:pPr>
      <w:r>
        <w:rPr>
          <w:rFonts w:ascii="Arial" w:cs="Arial" w:eastAsia="Arial" w:hAnsi="Arial"/>
          <w:color w:val="334155"/>
          <w:sz w:val="22"/>
          <w:szCs w:val="22"/>
        </w:rPr>
        <w:t xml:space="preserve">I originally wrote very long instructions for my developer plugin. It did not work as well as a shorter, more specific version. 'Always use brand-navy (#050c1a) as the background colour' is more useful than a paragraph about design philosophy.</w:t>
      </w:r>
    </w:p>
    <w:p>
      <w:pPr>
        <w:spacing w:after="100" w:before="100"/>
      </w:pPr>
      <w:r>
        <w:t xml:space="preserve"/>
      </w: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6366F1"/>
          <w:sz w:val="26"/>
          <w:szCs w:val="26"/>
        </w:rPr>
        <w:t xml:space="preserve">Reference docs do the heavy lifting</w:t>
      </w:r>
    </w:p>
    <w:p>
      <w:pPr>
        <w:spacing w:after="120" w:before="80"/>
      </w:pPr>
      <w:r>
        <w:rPr>
          <w:rFonts w:ascii="Arial" w:cs="Arial" w:eastAsia="Arial" w:hAnsi="Arial"/>
          <w:color w:val="334155"/>
          <w:sz w:val="22"/>
          <w:szCs w:val="22"/>
        </w:rPr>
        <w:t xml:space="preserve">The SKILL.md gives the agent its instructions. The reference docs give it the raw knowledge. The more accurate and complete your references, the less the agent has to guess.</w:t>
      </w:r>
    </w:p>
    <w:p>
      <w:pPr>
        <w:spacing w:after="100" w:before="100"/>
      </w:pPr>
      <w:r>
        <w:t xml:space="preserve"/>
      </w: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6366F1"/>
          <w:sz w:val="26"/>
          <w:szCs w:val="26"/>
        </w:rPr>
        <w:t xml:space="preserve">Agents make mistakes — and that is fine</w:t>
      </w:r>
    </w:p>
    <w:p>
      <w:pPr>
        <w:spacing w:after="120" w:before="80"/>
      </w:pPr>
      <w:r>
        <w:rPr>
          <w:rFonts w:ascii="Arial" w:cs="Arial" w:eastAsia="Arial" w:hAnsi="Arial"/>
          <w:color w:val="334155"/>
          <w:sz w:val="22"/>
          <w:szCs w:val="22"/>
        </w:rPr>
        <w:t xml:space="preserve">My first coaching page had the wrong colour codes. The fix took 10 minutes. The key is that mistakes from an agent are usually small and correctable — unlike expensive mistakes from a misunderstood brief to a contractor.</w:t>
      </w:r>
    </w:p>
    <w:p>
      <w:pPr>
        <w:spacing w:after="100" w:before="100"/>
      </w:pPr>
      <w:r>
        <w:t xml:space="preserve"/>
      </w: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6366F1"/>
          <w:sz w:val="26"/>
          <w:szCs w:val="26"/>
        </w:rPr>
        <w:t xml:space="preserve">You will use it more than you expect</w:t>
      </w:r>
    </w:p>
    <w:p>
      <w:pPr>
        <w:spacing w:after="120" w:before="80"/>
      </w:pPr>
      <w:r>
        <w:rPr>
          <w:rFonts w:ascii="Arial" w:cs="Arial" w:eastAsia="Arial" w:hAnsi="Arial"/>
          <w:color w:val="334155"/>
          <w:sz w:val="22"/>
          <w:szCs w:val="22"/>
        </w:rPr>
        <w:t xml:space="preserve">I built the developer plugin thinking I would use it occasionally. I now use it every time I want to update my website. The barrier to making changes dropped so low that I started making changes I would have postponed indefinitely before.</w:t>
      </w:r>
    </w:p>
    <w:p>
      <w:pPr>
        <w:spacing w:after="100" w:before="100"/>
      </w:pPr>
      <w:r>
        <w:t xml:space="preserve"/>
      </w:r>
    </w:p>
    <w:p>
      <w:pPr>
        <w:pBdr>
          <w:bottom w:val="single" w:color="6366F1" w:sz="4" w:space="8"/>
        </w:pBdr>
        <w:spacing w:after="200" w:before="400"/>
      </w:pPr>
      <w:r>
        <w:rPr>
          <w:rFonts w:ascii="Arial" w:cs="Arial" w:eastAsia="Arial" w:hAnsi="Arial"/>
          <w:color w:val="6366F1"/>
          <w:sz w:val="18"/>
          <w:szCs w:val="18"/>
        </w:rPr>
        <w:t xml:space="preserve">— </w:t>
      </w:r>
      <w:r>
        <w:rPr>
          <w:rFonts w:ascii="Arial" w:cs="Arial" w:eastAsia="Arial" w:hAnsi="Arial"/>
          <w:b/>
          <w:bCs/>
          <w:color w:val="6366F1"/>
          <w:sz w:val="16"/>
          <w:szCs w:val="16"/>
        </w:rPr>
        <w:t xml:space="preserve">CHAPTER 6</w:t>
      </w:r>
    </w:p>
    <w:p>
      <w:pPr>
        <w:pStyle w:val="Heading1"/>
        <w:spacing w:after="160" w:before="400"/>
      </w:pPr>
      <w:r>
        <w:rPr>
          <w:rFonts w:ascii="Arial" w:cs="Arial" w:eastAsia="Arial" w:hAnsi="Arial"/>
          <w:b/>
          <w:bCs/>
          <w:color w:val="1E293B"/>
          <w:sz w:val="36"/>
          <w:szCs w:val="36"/>
        </w:rPr>
        <w:t xml:space="preserve">Your action plan: build your first plugin this week</w:t>
      </w:r>
    </w:p>
    <w:p>
      <w:pPr>
        <w:spacing w:after="100" w:before="100"/>
      </w:pPr>
      <w:r>
        <w:t xml:space="preserve"/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Arial" w:cs="Arial" w:eastAsia="Arial" w:hAnsi="Arial"/>
          <w:color w:val="334155"/>
          <w:sz w:val="22"/>
          <w:szCs w:val="22"/>
        </w:rPr>
        <w:t xml:space="preserve">Pick one repetitive task in your business that involves a lot of context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Arial" w:cs="Arial" w:eastAsia="Arial" w:hAnsi="Arial"/>
          <w:color w:val="334155"/>
          <w:sz w:val="22"/>
          <w:szCs w:val="22"/>
        </w:rPr>
        <w:t xml:space="preserve">Open a text editor and write a SKILL.md — describe the task, the context, and the format you expect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Arial" w:cs="Arial" w:eastAsia="Arial" w:hAnsi="Arial"/>
          <w:color w:val="334155"/>
          <w:sz w:val="22"/>
          <w:szCs w:val="22"/>
        </w:rPr>
        <w:t xml:space="preserve">Add one reference document (brand voice, template, product list — whatever is most relevant)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Arial" w:cs="Arial" w:eastAsia="Arial" w:hAnsi="Arial"/>
          <w:color w:val="334155"/>
          <w:sz w:val="22"/>
          <w:szCs w:val="22"/>
        </w:rPr>
        <w:t xml:space="preserve">Open Claude Cowork and ask it to help you package these into a plugin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Arial" w:cs="Arial" w:eastAsia="Arial" w:hAnsi="Arial"/>
          <w:color w:val="334155"/>
          <w:sz w:val="22"/>
          <w:szCs w:val="22"/>
        </w:rPr>
        <w:t xml:space="preserve">Install the plugin and test it on a real task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Arial" w:cs="Arial" w:eastAsia="Arial" w:hAnsi="Arial"/>
          <w:color w:val="334155"/>
          <w:sz w:val="22"/>
          <w:szCs w:val="22"/>
        </w:rPr>
        <w:t xml:space="preserve">Refine based on what worked and what did not</w:t>
      </w:r>
    </w:p>
    <w:p>
      <w:pPr>
        <w:spacing w:after="100" w:before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6366F1" w:sz="3"/>
              <w:left w:val="single" w:color="6366F1" w:sz="16"/>
              <w:bottom w:val="single" w:color="6366F1" w:sz="3"/>
              <w:right w:val="single" w:color="6366F1" w:sz="3"/>
            </w:tcBorders>
            <w:shd w:fill="EEF2FF" w:val="clear"/>
            <w:tcMar>
              <w:top w:type="dxa" w:w="140"/>
              <w:left w:type="dxa" w:w="220"/>
              <w:bottom w:type="dxa" w:w="140"/>
              <w:right w:type="dxa" w:w="140"/>
            </w:tcMar>
          </w:tcPr>
          <w:p>
            <w:r>
              <w:rPr>
                <w:rFonts w:ascii="Arial" w:cs="Arial" w:eastAsia="Arial" w:hAnsi="Arial"/>
                <w:i/>
                <w:iCs/>
                <w:color w:val="1E293B"/>
                <w:sz w:val="20"/>
                <w:szCs w:val="20"/>
              </w:rPr>
              <w:t xml:space="preserve">The goal for week one is not a perfect agent. The goal is a working agent — something that saves you 30 minutes on a task you do regularly.</w:t>
            </w:r>
          </w:p>
        </w:tc>
      </w:tr>
    </w:tbl>
    <w:p>
      <w:pPr>
        <w:spacing w:after="100" w:before="100"/>
      </w:pPr>
      <w:r>
        <w:t xml:space="preserve"/>
      </w:r>
    </w:p>
    <w:p>
      <w:pPr>
        <w:pBdr>
          <w:bottom w:val="single" w:color="6366F1" w:sz="4" w:space="8"/>
        </w:pBdr>
        <w:spacing w:after="200" w:before="400"/>
      </w:pPr>
      <w:r>
        <w:rPr>
          <w:rFonts w:ascii="Arial" w:cs="Arial" w:eastAsia="Arial" w:hAnsi="Arial"/>
          <w:color w:val="6366F1"/>
          <w:sz w:val="18"/>
          <w:szCs w:val="18"/>
        </w:rPr>
        <w:t xml:space="preserve">— </w:t>
      </w:r>
      <w:r>
        <w:rPr>
          <w:rFonts w:ascii="Arial" w:cs="Arial" w:eastAsia="Arial" w:hAnsi="Arial"/>
          <w:b/>
          <w:bCs/>
          <w:color w:val="6366F1"/>
          <w:sz w:val="16"/>
          <w:szCs w:val="16"/>
        </w:rPr>
        <w:t xml:space="preserve">WHAT'S NEXT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6366F1" w:sz="6"/>
              <w:left w:val="single" w:color="6366F1" w:sz="6"/>
              <w:bottom w:val="single" w:color="6366F1" w:sz="6"/>
              <w:right w:val="single" w:color="6366F1" w:sz="6"/>
            </w:tcBorders>
            <w:shd w:fill="EEF2FF" w:val="clear"/>
            <w:tcMar>
              <w:top w:type="dxa" w:w="240"/>
              <w:left w:type="dxa" w:w="360"/>
              <w:bottom w:type="dxa" w:w="240"/>
              <w:right w:type="dxa" w:w="360"/>
            </w:tcMar>
          </w:tcPr>
          <w:p>
            <w:pPr>
              <w:spacing w:after="120"/>
              <w:jc w:val="center"/>
            </w:pPr>
            <w:r>
              <w:rPr>
                <w:rFonts w:ascii="Arial" w:cs="Arial" w:eastAsia="Arial" w:hAnsi="Arial"/>
                <w:b/>
                <w:bCs/>
                <w:color w:val="1E293B"/>
                <w:sz w:val="28"/>
                <w:szCs w:val="28"/>
              </w:rPr>
              <w:t xml:space="preserve">The full AI coaching guide series</w:t>
            </w:r>
          </w:p>
          <w:p>
            <w:pPr>
              <w:spacing w:after="80"/>
              <w:jc w:val="center"/>
            </w:pPr>
            <w:r>
              <w:rPr>
                <w:rFonts w:ascii="Arial" w:cs="Arial" w:eastAsia="Arial" w:hAnsi="Arial"/>
                <w:color w:val="64748B"/>
                <w:sz w:val="20"/>
                <w:szCs w:val="20"/>
              </w:rPr>
              <w:t xml:space="preserve">Guide 1: How to Save 5 Hours a Week with AI</w:t>
            </w:r>
          </w:p>
          <w:p>
            <w:pPr>
              <w:spacing w:after="80"/>
              <w:jc w:val="center"/>
            </w:pPr>
            <w:r>
              <w:rPr>
                <w:rFonts w:ascii="Arial" w:cs="Arial" w:eastAsia="Arial" w:hAnsi="Arial"/>
                <w:color w:val="64748B"/>
                <w:sz w:val="20"/>
                <w:szCs w:val="20"/>
              </w:rPr>
              <w:t xml:space="preserve">Guide 2: Cowork for Beginners — Build a Website Without Coding</w:t>
            </w:r>
          </w:p>
          <w:p>
            <w:pPr>
              <w:spacing w:after="200"/>
              <w:jc w:val="center"/>
            </w:pPr>
            <w:r>
              <w:rPr>
                <w:rFonts w:ascii="Arial" w:cs="Arial" w:eastAsia="Arial" w:hAnsi="Arial"/>
                <w:color w:val="64748B"/>
                <w:sz w:val="20"/>
                <w:szCs w:val="20"/>
              </w:rPr>
              <w:t xml:space="preserve">Guide 3: Your First AI Agent (this guide)</w:t>
            </w:r>
          </w:p>
          <w:p>
            <w:pPr>
              <w:jc w:val="center"/>
            </w:pPr>
            <w:hyperlink w:history="1" r:id="rIdb7ony6ozn5ynksbnpd8df">
              <w:r>
                <w:rPr>
                  <w:rFonts w:ascii="Arial" w:cs="Arial" w:eastAsia="Arial" w:hAnsi="Arial"/>
                  <w:b/>
                  <w:bCs/>
                  <w:color w:val="6366F1"/>
                  <w:sz w:val="22"/>
                  <w:szCs w:val="22"/>
                </w:rPr>
                <w:t xml:space="preserve">→ cliqai.ai/coaching</w:t>
              </w:r>
            </w:hyperlink>
          </w:p>
        </w:tc>
      </w:tr>
    </w:tbl>
    <w:p>
      <w:pPr>
        <w:spacing w:after="100" w:before="100"/>
      </w:pPr>
      <w:r>
        <w:t xml:space="preserve"/>
      </w:r>
    </w:p>
    <w:p>
      <w:pPr>
        <w:spacing w:after="100" w:before="100"/>
      </w:pPr>
      <w:r>
        <w:t xml:space="preserve"/>
      </w:r>
    </w:p>
    <w:p>
      <w:pPr>
        <w:jc w:val="center"/>
      </w:pPr>
      <w:r>
        <w:rPr>
          <w:rFonts w:ascii="Arial" w:cs="Arial" w:eastAsia="Arial" w:hAnsi="Arial"/>
          <w:i/>
          <w:iCs/>
          <w:color w:val="64748B"/>
          <w:sz w:val="18"/>
          <w:szCs w:val="18"/>
        </w:rPr>
        <w:t xml:space="preserve">This guide was created using the cliqai-developer plugin — the same agent it describes.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2E8F0" w:sz="4" w:space="8"/>
      </w:pBdr>
      <w:jc w:val="center"/>
    </w:pPr>
    <w:r>
      <w:rPr>
        <w:rFonts w:ascii="Arial" w:cs="Arial" w:eastAsia="Arial" w:hAnsi="Arial"/>
        <w:color w:val="64748B"/>
        <w:sz w:val="18"/>
        <w:szCs w:val="18"/>
      </w:rPr>
      <w:t xml:space="preserve">Page </w:t>
    </w:r>
    <w:r>
      <w:rPr>
        <w:rFonts w:ascii="Arial" w:cs="Arial" w:eastAsia="Arial" w:hAnsi="Arial"/>
        <w:color w:val="64748B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64748B"/>
        <w:sz w:val="18"/>
        <w:szCs w:val="18"/>
      </w:rPr>
      <w:t xml:space="preserve">  |  cliqai.ai  |  Free Guide Series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E2E8F0" w:sz="4" w:space="8"/>
      </w:pBdr>
    </w:pPr>
    <w:r>
      <w:rPr>
        <w:rFonts w:ascii="Arial" w:cs="Arial" w:eastAsia="Arial" w:hAnsi="Arial"/>
        <w:color w:val="64748B"/>
        <w:sz w:val="18"/>
        <w:szCs w:val="18"/>
      </w:rPr>
      <w:t xml:space="preserve">CliqAI Coaching Guide</w:t>
    </w:r>
    <w:r>
      <w:rPr>
        <w:rFonts w:ascii="Arial" w:cs="Arial" w:eastAsia="Arial" w:hAnsi="Arial"/>
        <w:color w:val="6366F1"/>
        <w:sz w:val="18"/>
        <w:szCs w:val="18"/>
      </w:rPr>
      <w:t xml:space="preserve">  |  cliqai.ai/coaching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334155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400"/>
      <w:outlineLvl w:val="0"/>
    </w:pPr>
    <w:rPr>
      <w:rFonts w:ascii="Arial" w:cs="Arial" w:eastAsia="Arial" w:hAnsi="Arial"/>
      <w:b/>
      <w:bCs/>
      <w:color w:val="1E293B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20" w:before="300"/>
      <w:outlineLvl w:val="1"/>
    </w:pPr>
    <w:rPr>
      <w:rFonts w:ascii="Arial" w:cs="Arial" w:eastAsia="Arial" w:hAnsi="Arial"/>
      <w:b/>
      <w:bCs/>
      <w:color w:val="6366F1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1wo2wxt4a8qmutczmqxcv" Type="http://schemas.openxmlformats.org/officeDocument/2006/relationships/hyperlink" Target="https://cliqai.ai/coaching" TargetMode="External"/><Relationship Id="rIdb7ony6ozn5ynksbnpd8df" Type="http://schemas.openxmlformats.org/officeDocument/2006/relationships/hyperlink" Target="https://cliqai.ai/coaching" TargetMode="External"/><Relationship Id="rId11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2026-05-06T18:21:58.119Z</dcterms:created>
  <dcterms:modified xsi:type="dcterms:W3CDTF">2026-05-06T18:21:58.119Z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